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72DD" w14:textId="76AC2CB8" w:rsidR="00ED5ABB" w:rsidRPr="00ED5ABB" w:rsidRDefault="00134C4A" w:rsidP="005B0CBB">
      <w:pPr>
        <w:pStyle w:val="Heading1"/>
      </w:pPr>
      <w:bookmarkStart w:id="0" w:name="_GoBack"/>
      <w:bookmarkEnd w:id="0"/>
      <w:r>
        <w:t xml:space="preserve">Module </w:t>
      </w:r>
      <w:r w:rsidR="00E81CD8">
        <w:t>1</w:t>
      </w:r>
      <w:r w:rsidR="009B3AB1">
        <w:t xml:space="preserve">: </w:t>
      </w:r>
      <w:r w:rsidR="001E6199">
        <w:t>Leadership vs</w:t>
      </w:r>
      <w:r w:rsidR="00474271">
        <w:t>.</w:t>
      </w:r>
      <w:r w:rsidR="001E6199">
        <w:t xml:space="preserve"> Management: Thinking </w:t>
      </w:r>
      <w:r w:rsidR="00474271">
        <w:t>L</w:t>
      </w:r>
      <w:r w:rsidR="001E6199">
        <w:t xml:space="preserve">ike a </w:t>
      </w:r>
      <w:r w:rsidR="00474271">
        <w:t>M</w:t>
      </w:r>
      <w:r w:rsidR="001E6199">
        <w:t>anager</w:t>
      </w:r>
    </w:p>
    <w:p w14:paraId="56C272AF" w14:textId="77777777" w:rsidR="00DD275A" w:rsidRDefault="00134C4A" w:rsidP="005B0CBB">
      <w:pPr>
        <w:pStyle w:val="Heading2"/>
      </w:pPr>
      <w:r w:rsidRPr="0062287D">
        <w:t xml:space="preserve">Overview </w:t>
      </w:r>
    </w:p>
    <w:p w14:paraId="1592A638" w14:textId="77777777" w:rsidR="00113136" w:rsidRDefault="009B3AB1" w:rsidP="001D7403">
      <w:r w:rsidRPr="00AE130A">
        <w:t xml:space="preserve">Welcome to </w:t>
      </w:r>
      <w:r w:rsidR="00E47B0D" w:rsidRPr="00AE130A">
        <w:t>Module</w:t>
      </w:r>
      <w:r w:rsidRPr="00AE130A">
        <w:t xml:space="preserve"> 1!</w:t>
      </w:r>
      <w:r w:rsidR="001D7403">
        <w:t xml:space="preserve"> </w:t>
      </w:r>
    </w:p>
    <w:p w14:paraId="22F05F85" w14:textId="463C8CE0" w:rsidR="00113136" w:rsidRDefault="000B2D7F" w:rsidP="001D7403">
      <w:r>
        <w:t xml:space="preserve">Have you ever </w:t>
      </w:r>
      <w:r w:rsidR="00FF3353">
        <w:t xml:space="preserve">worked as a team leader, supervisor, </w:t>
      </w:r>
      <w:r w:rsidR="006D2AA9">
        <w:t xml:space="preserve">or as a </w:t>
      </w:r>
      <w:r w:rsidR="00FF3353">
        <w:t>man</w:t>
      </w:r>
      <w:r w:rsidR="006D2AA9">
        <w:t>ager or assistant manager in an</w:t>
      </w:r>
      <w:r w:rsidR="00FF3353">
        <w:t xml:space="preserve"> organization</w:t>
      </w:r>
      <w:r w:rsidR="006D2AA9">
        <w:t xml:space="preserve"> or business</w:t>
      </w:r>
      <w:r w:rsidR="00FF3353">
        <w:t>?</w:t>
      </w:r>
      <w:r w:rsidR="001D7403">
        <w:t xml:space="preserve"> </w:t>
      </w:r>
      <w:r w:rsidR="00FF3353">
        <w:t>Perhaps it was (or is) a fast food restaurant, a retail shop, a small business, or even a large corporation.</w:t>
      </w:r>
      <w:r w:rsidR="001D7403">
        <w:t xml:space="preserve"> </w:t>
      </w:r>
      <w:r w:rsidR="00FF3353">
        <w:t>There are certain skills and knowledge that are common to management roles in these organizations.</w:t>
      </w:r>
      <w:r w:rsidR="001D7403">
        <w:t xml:space="preserve"> </w:t>
      </w:r>
      <w:r w:rsidR="00FF3353">
        <w:t>Leadership skills are a key component for all of these roles, but they also require management skills.</w:t>
      </w:r>
      <w:r w:rsidR="001D7403">
        <w:t xml:space="preserve"> </w:t>
      </w:r>
      <w:r w:rsidR="00FF3353">
        <w:t xml:space="preserve">The business needs to </w:t>
      </w:r>
      <w:r w:rsidR="00893333">
        <w:t>operate smoothly and efficiently to effectively meet t</w:t>
      </w:r>
      <w:r w:rsidR="006D2AA9">
        <w:t>he goals of the organization.</w:t>
      </w:r>
      <w:r w:rsidR="001D7403">
        <w:t xml:space="preserve"> </w:t>
      </w:r>
      <w:r w:rsidR="006D2AA9">
        <w:t>For example, a</w:t>
      </w:r>
      <w:r w:rsidR="00893333">
        <w:t xml:space="preserve"> restaurant that regularly runs out of certain food due to poor planning will not last long.</w:t>
      </w:r>
      <w:r w:rsidR="001D7403">
        <w:t xml:space="preserve"> </w:t>
      </w:r>
      <w:r w:rsidR="00893333">
        <w:t>A retail shop that is poorly organized, or has too few or too many clerks may not maximize sales and will lose profit.</w:t>
      </w:r>
      <w:r w:rsidR="001D7403">
        <w:t xml:space="preserve"> </w:t>
      </w:r>
      <w:r w:rsidR="00893333">
        <w:t>A dental office where serious interpersonal conflict amongst the employees is not addressed will soon create a toxic environment where both employees and patients may leave.</w:t>
      </w:r>
    </w:p>
    <w:p w14:paraId="13AF7296" w14:textId="1BF534EF" w:rsidR="00113136" w:rsidRDefault="00FF3353" w:rsidP="001D7403">
      <w:r>
        <w:t xml:space="preserve">Just like these </w:t>
      </w:r>
      <w:r w:rsidR="00893333">
        <w:t xml:space="preserve">other </w:t>
      </w:r>
      <w:r>
        <w:t>organizations, educational institutions also re</w:t>
      </w:r>
      <w:r w:rsidR="00893333">
        <w:t xml:space="preserve">quire management skills for </w:t>
      </w:r>
      <w:r>
        <w:t>ef</w:t>
      </w:r>
      <w:r w:rsidR="00893333">
        <w:t>fective and efficient operation.</w:t>
      </w:r>
      <w:r w:rsidR="001D7403">
        <w:t xml:space="preserve"> </w:t>
      </w:r>
      <w:r w:rsidR="00893333">
        <w:t xml:space="preserve">While the goals </w:t>
      </w:r>
      <w:r w:rsidR="006D6A3B">
        <w:t>may be</w:t>
      </w:r>
      <w:r w:rsidR="00893333">
        <w:t xml:space="preserve"> related to the learning and education of </w:t>
      </w:r>
      <w:r w:rsidR="006D6A3B">
        <w:t>student</w:t>
      </w:r>
      <w:r w:rsidR="00893333">
        <w:t xml:space="preserve">, rather than </w:t>
      </w:r>
      <w:r w:rsidR="006D6A3B">
        <w:t xml:space="preserve">sales and </w:t>
      </w:r>
      <w:r w:rsidR="00893333">
        <w:t>p</w:t>
      </w:r>
      <w:r w:rsidR="006D6A3B">
        <w:t xml:space="preserve">rofit, educational organizations </w:t>
      </w:r>
      <w:r w:rsidR="006D2AA9">
        <w:t xml:space="preserve">still </w:t>
      </w:r>
      <w:r w:rsidR="006D6A3B">
        <w:t xml:space="preserve">need leaders that can </w:t>
      </w:r>
      <w:r w:rsidR="00A909AB">
        <w:t>“</w:t>
      </w:r>
      <w:r w:rsidR="006D6A3B">
        <w:t>manage things</w:t>
      </w:r>
      <w:r w:rsidR="00474271">
        <w:t>.</w:t>
      </w:r>
      <w:r w:rsidR="00A909AB">
        <w:t>”</w:t>
      </w:r>
    </w:p>
    <w:p w14:paraId="3952999D" w14:textId="77777777" w:rsidR="00113136" w:rsidRDefault="00FF3353" w:rsidP="001D7403">
      <w:r>
        <w:t>The purpose of t</w:t>
      </w:r>
      <w:r w:rsidR="000B2D7F">
        <w:t xml:space="preserve">his course is intended to provide you with an opportunity to develop the </w:t>
      </w:r>
      <w:r>
        <w:t xml:space="preserve">management </w:t>
      </w:r>
      <w:r w:rsidR="000B2D7F">
        <w:t>knowledge, skills, and attitudes necessar</w:t>
      </w:r>
      <w:r>
        <w:t xml:space="preserve">y to be an effective </w:t>
      </w:r>
      <w:r w:rsidR="000B2D7F">
        <w:t>educational leader.</w:t>
      </w:r>
      <w:r w:rsidR="006E22B8">
        <w:t xml:space="preserve"> </w:t>
      </w:r>
      <w:r w:rsidR="006D6A3B">
        <w:t xml:space="preserve">Some of the course topics, such as human resources, or dealing with conflict, are not significantly different than </w:t>
      </w:r>
      <w:r w:rsidR="00460C3F">
        <w:t xml:space="preserve">those </w:t>
      </w:r>
      <w:r w:rsidR="006D6A3B">
        <w:t>one might find in a training course for an entry-level supervisor or manager.</w:t>
      </w:r>
      <w:r w:rsidR="001D7403">
        <w:t xml:space="preserve"> </w:t>
      </w:r>
      <w:r w:rsidR="006D6A3B">
        <w:t xml:space="preserve">However, other </w:t>
      </w:r>
      <w:r w:rsidR="006D2AA9">
        <w:t xml:space="preserve">course </w:t>
      </w:r>
      <w:r w:rsidR="006D6A3B">
        <w:t>topics,</w:t>
      </w:r>
      <w:r w:rsidR="006D2AA9">
        <w:t xml:space="preserve"> such as student discipline, will be </w:t>
      </w:r>
      <w:r w:rsidR="006D6A3B">
        <w:t>specific to education.</w:t>
      </w:r>
    </w:p>
    <w:p w14:paraId="7DBA0EFB" w14:textId="78E924BC" w:rsidR="00113136" w:rsidRDefault="006D6A3B" w:rsidP="001D7403">
      <w:r>
        <w:t xml:space="preserve">As this is a graduate level course in education, there is </w:t>
      </w:r>
      <w:r w:rsidR="006D2AA9">
        <w:t xml:space="preserve">also </w:t>
      </w:r>
      <w:r>
        <w:t xml:space="preserve">an expectation to go a bit deeper into the topics than one might find in </w:t>
      </w:r>
      <w:r w:rsidR="00460C3F">
        <w:t xml:space="preserve">an </w:t>
      </w:r>
      <w:r>
        <w:t>entry-level manager’s training course.</w:t>
      </w:r>
      <w:r w:rsidR="001D7403">
        <w:t xml:space="preserve"> </w:t>
      </w:r>
      <w:r>
        <w:t xml:space="preserve">As a graduate student, you will be expected to </w:t>
      </w:r>
      <w:r w:rsidR="00474271">
        <w:t>analyze</w:t>
      </w:r>
      <w:r>
        <w:t xml:space="preserve"> the course readings </w:t>
      </w:r>
      <w:r w:rsidR="00EA78B2">
        <w:t xml:space="preserve">critically </w:t>
      </w:r>
      <w:r>
        <w:t>and to reflect upon them both personally and professionally in order to learn in a meaningful and transformative manner.</w:t>
      </w:r>
      <w:r w:rsidR="001D7403">
        <w:t xml:space="preserve"> </w:t>
      </w:r>
      <w:r>
        <w:t>In addition, you will be expected to connect theory with practice, especially in your professional context.</w:t>
      </w:r>
      <w:r w:rsidR="001D7403">
        <w:t xml:space="preserve"> </w:t>
      </w:r>
      <w:r>
        <w:t xml:space="preserve">In particular, while this course will have significant time devoted to </w:t>
      </w:r>
      <w:r w:rsidR="00126DE5">
        <w:t>practical management skills and knowledge, you w</w:t>
      </w:r>
      <w:r w:rsidR="006D2AA9">
        <w:t>ill be expected to consider these practical topics</w:t>
      </w:r>
      <w:r w:rsidR="00126DE5">
        <w:t xml:space="preserve"> through the lens of transformative leadership and ethical decision-making.</w:t>
      </w:r>
    </w:p>
    <w:p w14:paraId="033805BC" w14:textId="77777777" w:rsidR="00113136" w:rsidRDefault="00126DE5" w:rsidP="001D7403">
      <w:r>
        <w:t>To start the course, this module will give you a brief orientation to the online learning environment.</w:t>
      </w:r>
      <w:r w:rsidR="001D7403">
        <w:t xml:space="preserve"> </w:t>
      </w:r>
      <w:r>
        <w:t>Then the module will encourage you to start thinking like a manager and to understand the interconnectedness of leadership and management.</w:t>
      </w:r>
    </w:p>
    <w:p w14:paraId="613EE696" w14:textId="65DDA60C" w:rsidR="00126DE5" w:rsidRDefault="00126DE5" w:rsidP="001D7403">
      <w:r>
        <w:t>Let’s start!</w:t>
      </w:r>
    </w:p>
    <w:p w14:paraId="0109E5D3" w14:textId="77777777" w:rsidR="00DD561B" w:rsidRDefault="00DD561B" w:rsidP="005B0CBB">
      <w:pPr>
        <w:pStyle w:val="Heading2"/>
      </w:pPr>
      <w:r w:rsidRPr="00E34927">
        <w:t xml:space="preserve">Learning </w:t>
      </w:r>
      <w:r w:rsidR="00ED17D7">
        <w:t>Outcomes</w:t>
      </w:r>
    </w:p>
    <w:p w14:paraId="73C289C2" w14:textId="77777777" w:rsidR="00DD561B" w:rsidRPr="00E34927" w:rsidRDefault="00DD561B" w:rsidP="001D7403">
      <w:r w:rsidRPr="00E34927">
        <w:t xml:space="preserve">After you have </w:t>
      </w:r>
      <w:r w:rsidR="00F613CD">
        <w:t xml:space="preserve">successfully completed </w:t>
      </w:r>
      <w:r w:rsidRPr="00E34927">
        <w:t xml:space="preserve">this </w:t>
      </w:r>
      <w:r w:rsidR="00581439">
        <w:t>module</w:t>
      </w:r>
      <w:r w:rsidRPr="00E34927">
        <w:t>, you will be able to:</w:t>
      </w:r>
    </w:p>
    <w:p w14:paraId="6E53859B" w14:textId="79910493" w:rsidR="00434708" w:rsidRDefault="00102488" w:rsidP="00190034">
      <w:pPr>
        <w:pStyle w:val="ListParagraph"/>
        <w:numPr>
          <w:ilvl w:val="0"/>
          <w:numId w:val="25"/>
        </w:numPr>
      </w:pPr>
      <w:r>
        <w:lastRenderedPageBreak/>
        <w:t>D</w:t>
      </w:r>
      <w:r w:rsidR="00A10DD7">
        <w:t>escribe</w:t>
      </w:r>
      <w:r w:rsidR="00434708">
        <w:t xml:space="preserve"> the concept of leadership</w:t>
      </w:r>
    </w:p>
    <w:p w14:paraId="15398957" w14:textId="2B696173" w:rsidR="0056017D" w:rsidRDefault="0056017D" w:rsidP="00190034">
      <w:pPr>
        <w:pStyle w:val="ListParagraph"/>
        <w:numPr>
          <w:ilvl w:val="0"/>
          <w:numId w:val="25"/>
        </w:numPr>
      </w:pPr>
      <w:r>
        <w:t>C</w:t>
      </w:r>
      <w:r w:rsidRPr="0056017D">
        <w:t xml:space="preserve">ompare </w:t>
      </w:r>
      <w:r w:rsidR="00CF3CBD">
        <w:t xml:space="preserve">and contrast </w:t>
      </w:r>
      <w:r w:rsidR="001E6199">
        <w:t>leadership and management</w:t>
      </w:r>
    </w:p>
    <w:p w14:paraId="3EF797C3" w14:textId="77777777" w:rsidR="002D78E2" w:rsidRDefault="00434708" w:rsidP="002D78E2">
      <w:pPr>
        <w:pStyle w:val="ListParagraph"/>
        <w:numPr>
          <w:ilvl w:val="0"/>
          <w:numId w:val="25"/>
        </w:numPr>
      </w:pPr>
      <w:r>
        <w:t xml:space="preserve">Describe </w:t>
      </w:r>
      <w:r w:rsidR="001E6199">
        <w:t>the roles, functions, and activities of managers</w:t>
      </w:r>
      <w:r w:rsidR="002D78E2" w:rsidRPr="002D78E2">
        <w:t xml:space="preserve"> </w:t>
      </w:r>
    </w:p>
    <w:p w14:paraId="2976BA56" w14:textId="77777777" w:rsidR="00113136" w:rsidRDefault="002D78E2" w:rsidP="002D78E2">
      <w:pPr>
        <w:pStyle w:val="ListParagraph"/>
        <w:numPr>
          <w:ilvl w:val="0"/>
          <w:numId w:val="25"/>
        </w:numPr>
      </w:pPr>
      <w:r>
        <w:t>Explain how theory and experience are important in developing management skills and attitudes</w:t>
      </w:r>
    </w:p>
    <w:p w14:paraId="68AE8129" w14:textId="1740BBF1" w:rsidR="00F41236" w:rsidRDefault="00F41236" w:rsidP="005B0CBB">
      <w:pPr>
        <w:pStyle w:val="Heading2"/>
      </w:pPr>
      <w:r>
        <w:t xml:space="preserve">Module Activities and Assessments Checklist </w:t>
      </w:r>
    </w:p>
    <w:p w14:paraId="099DF177" w14:textId="77777777" w:rsidR="00F41236" w:rsidRPr="00A92FEA" w:rsidRDefault="00F41236" w:rsidP="001D7403"/>
    <w:tbl>
      <w:tblPr>
        <w:tblW w:w="875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40"/>
        <w:gridCol w:w="7317"/>
      </w:tblGrid>
      <w:tr w:rsidR="002F6C3F" w14:paraId="02544114" w14:textId="77777777" w:rsidTr="00E86F47">
        <w:tc>
          <w:tcPr>
            <w:tcW w:w="1440" w:type="dxa"/>
          </w:tcPr>
          <w:p w14:paraId="0B452778" w14:textId="23332634" w:rsidR="002F6C3F" w:rsidRDefault="002F4E6C" w:rsidP="00B00BF5">
            <w:pPr>
              <w:pStyle w:val="Table"/>
            </w:pPr>
            <w:commentRangeStart w:id="1"/>
            <w:r>
              <w:t>Topic 1</w:t>
            </w:r>
            <w:commentRangeEnd w:id="1"/>
            <w:r w:rsidR="00EA2F90">
              <w:rPr>
                <w:rStyle w:val="CommentReference"/>
                <w:color w:val="auto"/>
              </w:rPr>
              <w:commentReference w:id="1"/>
            </w:r>
          </w:p>
        </w:tc>
        <w:tc>
          <w:tcPr>
            <w:tcW w:w="7317" w:type="dxa"/>
          </w:tcPr>
          <w:p w14:paraId="7707D3C6" w14:textId="2F398248" w:rsidR="002F6C3F" w:rsidRPr="00C54AF5" w:rsidRDefault="002F6C3F" w:rsidP="00B00BF5">
            <w:pPr>
              <w:pStyle w:val="Table"/>
            </w:pPr>
            <w:r>
              <w:t>Self-introduction</w:t>
            </w:r>
          </w:p>
        </w:tc>
      </w:tr>
      <w:tr w:rsidR="002F6C3F" w14:paraId="2180D542" w14:textId="77777777" w:rsidTr="00E86F47">
        <w:tc>
          <w:tcPr>
            <w:tcW w:w="1440" w:type="dxa"/>
          </w:tcPr>
          <w:p w14:paraId="75515056" w14:textId="3CA581C0" w:rsidR="002F6C3F" w:rsidRDefault="002F4E6C" w:rsidP="00B00BF5">
            <w:pPr>
              <w:pStyle w:val="Table"/>
            </w:pPr>
            <w:r>
              <w:t>Topic 1</w:t>
            </w:r>
          </w:p>
        </w:tc>
        <w:tc>
          <w:tcPr>
            <w:tcW w:w="7317" w:type="dxa"/>
          </w:tcPr>
          <w:p w14:paraId="4B83FCAA" w14:textId="669CFEBC" w:rsidR="002F6C3F" w:rsidRPr="00C54AF5" w:rsidRDefault="002F6C3F" w:rsidP="00B00BF5">
            <w:pPr>
              <w:pStyle w:val="Table"/>
            </w:pPr>
            <w:r>
              <w:t xml:space="preserve">Read </w:t>
            </w:r>
            <w:r w:rsidRPr="00E86F47">
              <w:rPr>
                <w:i/>
              </w:rPr>
              <w:t>Course Guide</w:t>
            </w:r>
          </w:p>
        </w:tc>
      </w:tr>
      <w:tr w:rsidR="002F6C3F" w14:paraId="5C58E59B" w14:textId="77777777" w:rsidTr="00E86F47">
        <w:tc>
          <w:tcPr>
            <w:tcW w:w="1440" w:type="dxa"/>
          </w:tcPr>
          <w:p w14:paraId="66821419" w14:textId="346F8714" w:rsidR="002F6C3F" w:rsidRDefault="002F4E6C" w:rsidP="002F4E6C">
            <w:pPr>
              <w:pStyle w:val="Table"/>
            </w:pPr>
            <w:r>
              <w:t>Topic 2</w:t>
            </w:r>
          </w:p>
        </w:tc>
        <w:tc>
          <w:tcPr>
            <w:tcW w:w="7317" w:type="dxa"/>
          </w:tcPr>
          <w:p w14:paraId="2749FC18" w14:textId="4D4089CE" w:rsidR="002F6C3F" w:rsidRDefault="002F6C3F" w:rsidP="00B00BF5">
            <w:pPr>
              <w:pStyle w:val="Table"/>
            </w:pPr>
            <w:r>
              <w:t>Watch video, read chapter 1, and add to reflective journal</w:t>
            </w:r>
          </w:p>
        </w:tc>
      </w:tr>
      <w:tr w:rsidR="002F6C3F" w14:paraId="646298DF" w14:textId="77777777" w:rsidTr="00E86F47">
        <w:tc>
          <w:tcPr>
            <w:tcW w:w="1440" w:type="dxa"/>
          </w:tcPr>
          <w:p w14:paraId="596D50AF" w14:textId="359DEC6C" w:rsidR="002F6C3F" w:rsidRDefault="002F4E6C" w:rsidP="002F4E6C">
            <w:pPr>
              <w:pStyle w:val="Table"/>
            </w:pPr>
            <w:r>
              <w:t>Topic 2</w:t>
            </w:r>
          </w:p>
        </w:tc>
        <w:tc>
          <w:tcPr>
            <w:tcW w:w="7317" w:type="dxa"/>
          </w:tcPr>
          <w:p w14:paraId="51BD408F" w14:textId="3005AD05" w:rsidR="002F6C3F" w:rsidRPr="009B5E8A" w:rsidRDefault="002F6C3F" w:rsidP="00B00BF5">
            <w:pPr>
              <w:pStyle w:val="Table"/>
            </w:pPr>
            <w:r>
              <w:t xml:space="preserve">Read </w:t>
            </w:r>
            <w:proofErr w:type="spellStart"/>
            <w:r>
              <w:t>Gronn</w:t>
            </w:r>
            <w:proofErr w:type="spellEnd"/>
            <w:r>
              <w:t xml:space="preserve"> article. Post to online discussion forum</w:t>
            </w:r>
          </w:p>
        </w:tc>
      </w:tr>
      <w:tr w:rsidR="002F6C3F" w14:paraId="2658AB12" w14:textId="77777777" w:rsidTr="00E86F47">
        <w:tc>
          <w:tcPr>
            <w:tcW w:w="1440" w:type="dxa"/>
          </w:tcPr>
          <w:p w14:paraId="1386A637" w14:textId="0683C321" w:rsidR="002F6C3F" w:rsidRDefault="002F4E6C" w:rsidP="00B00BF5">
            <w:pPr>
              <w:pStyle w:val="Table"/>
            </w:pPr>
            <w:r>
              <w:t>Topic 2</w:t>
            </w:r>
          </w:p>
        </w:tc>
        <w:tc>
          <w:tcPr>
            <w:tcW w:w="7317" w:type="dxa"/>
          </w:tcPr>
          <w:p w14:paraId="2FA349F3" w14:textId="09990959" w:rsidR="002F6C3F" w:rsidRDefault="002F6C3F" w:rsidP="00B00BF5">
            <w:pPr>
              <w:pStyle w:val="Table"/>
            </w:pPr>
            <w:r>
              <w:t xml:space="preserve">Read chapters 2 and 3, and add to </w:t>
            </w:r>
            <w:r w:rsidR="00DF0E05">
              <w:t>Reflective Journal</w:t>
            </w:r>
          </w:p>
        </w:tc>
      </w:tr>
      <w:tr w:rsidR="002F6C3F" w14:paraId="6DC60010" w14:textId="77777777" w:rsidTr="00E86F47">
        <w:tc>
          <w:tcPr>
            <w:tcW w:w="1440" w:type="dxa"/>
          </w:tcPr>
          <w:p w14:paraId="59AF069B" w14:textId="07E17EF1" w:rsidR="002F6C3F" w:rsidRDefault="002F4E6C" w:rsidP="00B00BF5">
            <w:pPr>
              <w:pStyle w:val="Table"/>
            </w:pPr>
            <w:r>
              <w:t>Topic 3</w:t>
            </w:r>
          </w:p>
        </w:tc>
        <w:tc>
          <w:tcPr>
            <w:tcW w:w="7317" w:type="dxa"/>
          </w:tcPr>
          <w:p w14:paraId="2A9D40A7" w14:textId="0C9ECE8E" w:rsidR="002F6C3F" w:rsidRDefault="002F6C3F" w:rsidP="00B00BF5">
            <w:pPr>
              <w:pStyle w:val="Table"/>
            </w:pPr>
            <w:r>
              <w:t xml:space="preserve">Read Bush article section. Post to </w:t>
            </w:r>
            <w:r w:rsidR="00DF0E05">
              <w:t xml:space="preserve">Online Discussion </w:t>
            </w:r>
            <w:r>
              <w:t>forum</w:t>
            </w:r>
          </w:p>
        </w:tc>
      </w:tr>
    </w:tbl>
    <w:p w14:paraId="4C976FF2" w14:textId="77777777" w:rsidR="00F41236" w:rsidRDefault="00F41236" w:rsidP="001D7403"/>
    <w:p w14:paraId="1DBAF306" w14:textId="77777777" w:rsidR="00F20FAD" w:rsidRPr="00F41236" w:rsidRDefault="00F20FAD" w:rsidP="00102488">
      <w:pPr>
        <w:pStyle w:val="Heading3"/>
      </w:pPr>
      <w:r>
        <w:t>Getting ready</w:t>
      </w:r>
    </w:p>
    <w:p w14:paraId="2809FF27" w14:textId="41834C3C" w:rsidR="00F20FAD" w:rsidRPr="006D2AA9" w:rsidRDefault="00F20FAD" w:rsidP="00EA78B2">
      <w:pPr>
        <w:rPr>
          <w:b/>
        </w:rPr>
      </w:pPr>
      <w:r>
        <w:t xml:space="preserve">If you have not already familiarized yourself with the course learning environment, before you start into the </w:t>
      </w:r>
      <w:r w:rsidR="0001197F">
        <w:t>M</w:t>
      </w:r>
      <w:r>
        <w:t>odule 1 activities, m</w:t>
      </w:r>
      <w:r w:rsidR="0001197F">
        <w:t xml:space="preserve">ake sure that you have read the </w:t>
      </w:r>
      <w:r w:rsidR="0001197F" w:rsidRPr="006D2AA9">
        <w:t>Getting Started</w:t>
      </w:r>
      <w:r w:rsidR="0001197F">
        <w:t>,</w:t>
      </w:r>
      <w:r w:rsidR="0001197F" w:rsidRPr="006D2AA9">
        <w:t xml:space="preserve"> </w:t>
      </w:r>
      <w:r>
        <w:t>Course Guide</w:t>
      </w:r>
      <w:r w:rsidR="0001197F">
        <w:t>, Suggested Study Schedule</w:t>
      </w:r>
      <w:r>
        <w:t xml:space="preserve"> and</w:t>
      </w:r>
      <w:r w:rsidRPr="006D2AA9">
        <w:t xml:space="preserve"> </w:t>
      </w:r>
      <w:r w:rsidR="0001197F">
        <w:t xml:space="preserve">Assignments </w:t>
      </w:r>
      <w:r w:rsidRPr="006D2AA9">
        <w:t>information located on the Home Page. The information includes how to use the Learning Management System</w:t>
      </w:r>
      <w:r w:rsidR="0001197F">
        <w:t xml:space="preserve"> and </w:t>
      </w:r>
      <w:r w:rsidRPr="006D2AA9">
        <w:t xml:space="preserve">you will </w:t>
      </w:r>
      <w:r w:rsidR="0001197F">
        <w:t xml:space="preserve">also </w:t>
      </w:r>
      <w:r w:rsidRPr="006D2AA9">
        <w:t>find information on using the discussion tool and assignment tool</w:t>
      </w:r>
      <w:r w:rsidR="0001197F">
        <w:t>s</w:t>
      </w:r>
      <w:r w:rsidRPr="006D2AA9">
        <w:t>.</w:t>
      </w:r>
      <w:r w:rsidR="001D7403">
        <w:rPr>
          <w:b/>
        </w:rPr>
        <w:t xml:space="preserve"> </w:t>
      </w:r>
    </w:p>
    <w:p w14:paraId="219E077A" w14:textId="70CF8EA2" w:rsidR="009455FB" w:rsidRDefault="009455FB" w:rsidP="009455FB">
      <w:pPr>
        <w:pStyle w:val="Heading3"/>
      </w:pPr>
      <w:r w:rsidRPr="009E04BB">
        <w:t>Online Discussion: Self</w:t>
      </w:r>
      <w:r w:rsidR="005B0CBB">
        <w:t>-</w:t>
      </w:r>
      <w:r w:rsidRPr="009E04BB">
        <w:t xml:space="preserve">Introduction </w:t>
      </w:r>
    </w:p>
    <w:p w14:paraId="3E9A85FA" w14:textId="77777777" w:rsidR="00113136" w:rsidRDefault="0001197F" w:rsidP="00EA78B2">
      <w:r>
        <w:t>P</w:t>
      </w:r>
      <w:r w:rsidR="009455FB" w:rsidRPr="00892056">
        <w:t xml:space="preserve">ost a short (about 100 words) online message </w:t>
      </w:r>
      <w:r w:rsidR="009455FB">
        <w:t>introducing</w:t>
      </w:r>
      <w:r w:rsidR="009455FB" w:rsidRPr="00892056">
        <w:t xml:space="preserve"> you</w:t>
      </w:r>
      <w:r w:rsidR="009455FB">
        <w:t>rself</w:t>
      </w:r>
      <w:r w:rsidR="009455FB" w:rsidRPr="00892056">
        <w:t xml:space="preserve"> to your </w:t>
      </w:r>
      <w:r w:rsidR="009455FB">
        <w:t>Open Learning Faculty Member</w:t>
      </w:r>
      <w:r w:rsidR="009455FB" w:rsidRPr="00892056">
        <w:t xml:space="preserve"> and fellow learners. </w:t>
      </w:r>
      <w:r w:rsidR="009455FB">
        <w:t>Include</w:t>
      </w:r>
      <w:r w:rsidR="009455FB" w:rsidRPr="00892056">
        <w:t xml:space="preserve"> </w:t>
      </w:r>
      <w:r w:rsidR="009455FB">
        <w:t xml:space="preserve">a bit of information about yourself, </w:t>
      </w:r>
      <w:r w:rsidR="009455FB" w:rsidRPr="00892056">
        <w:t xml:space="preserve">what community or organization you are from, and why you are taking this course. </w:t>
      </w:r>
      <w:r w:rsidR="009455FB" w:rsidRPr="001C093C">
        <w:t xml:space="preserve">Identify your location, i.e. where you are living at this time. </w:t>
      </w:r>
      <w:r w:rsidR="00CC374F">
        <w:t>Include a description of your current or past experience as a manager or leader (it doesn’t matter if it’s in education or not – you can write that you were once the assistant manager of a fast food restaurant!).</w:t>
      </w:r>
      <w:r w:rsidR="001D7403">
        <w:t xml:space="preserve"> </w:t>
      </w:r>
      <w:r w:rsidR="009455FB" w:rsidRPr="00892056">
        <w:t xml:space="preserve">If you feel comfortable doing so, share a picture of yourself. Please have this self-introduction done by </w:t>
      </w:r>
      <w:r w:rsidR="009455FB">
        <w:t xml:space="preserve">the end </w:t>
      </w:r>
      <w:r w:rsidR="009455FB" w:rsidRPr="00892056">
        <w:t xml:space="preserve">of </w:t>
      </w:r>
      <w:r w:rsidR="009455FB">
        <w:t>Week 1</w:t>
      </w:r>
      <w:r w:rsidR="009455FB" w:rsidRPr="00892056">
        <w:t xml:space="preserve"> of the course</w:t>
      </w:r>
      <w:r w:rsidR="009455FB">
        <w:t xml:space="preserve">. </w:t>
      </w:r>
    </w:p>
    <w:p w14:paraId="6BAAECA2" w14:textId="4AD73F0C" w:rsidR="006B10CD" w:rsidRPr="006B10CD" w:rsidRDefault="006B10CD" w:rsidP="001D7403">
      <w:r w:rsidRPr="006B10CD">
        <w:t>Remember to use the informal, ungraded Student Café area to ask your peers any questions you may have during the course or to communicate freely with them about matters of mutual interest. If you find a website or video that is especially useful, please share the link or information with other students.</w:t>
      </w:r>
    </w:p>
    <w:p w14:paraId="6AAE239E" w14:textId="77777777" w:rsidR="00113136" w:rsidRDefault="006B10CD" w:rsidP="006B10CD">
      <w:pPr>
        <w:pStyle w:val="NoteBox"/>
        <w:rPr>
          <w:rFonts w:eastAsiaTheme="majorEastAsia"/>
          <w:szCs w:val="24"/>
          <w:lang w:val="en-US"/>
        </w:rPr>
      </w:pPr>
      <w:r w:rsidRPr="006B10CD">
        <w:rPr>
          <w:rFonts w:eastAsiaTheme="majorEastAsia"/>
          <w:szCs w:val="24"/>
          <w:lang w:val="en-US"/>
        </w:rPr>
        <w:t xml:space="preserve">Remember to be positive and encouraging to your fellow students. When you see another learner seeking help, please offer your assistance, if possible. This sharing of </w:t>
      </w:r>
      <w:r w:rsidRPr="006B10CD">
        <w:rPr>
          <w:rFonts w:eastAsiaTheme="majorEastAsia"/>
          <w:szCs w:val="24"/>
          <w:lang w:val="en-US"/>
        </w:rPr>
        <w:lastRenderedPageBreak/>
        <w:t xml:space="preserve">knowledge and expertise with others is an important strategy that can lead to success in an online course. </w:t>
      </w:r>
    </w:p>
    <w:p w14:paraId="1E807AEB" w14:textId="4912A0C3" w:rsidR="006B10CD" w:rsidRDefault="006B10CD" w:rsidP="001D7403">
      <w:r w:rsidRPr="00EB4A5C">
        <w:t xml:space="preserve">When </w:t>
      </w:r>
      <w:r w:rsidRPr="006F1A05">
        <w:t>a course activity requires you to access a web-based resource</w:t>
      </w:r>
      <w:r>
        <w:t>, a</w:t>
      </w:r>
      <w:r w:rsidRPr="006F1A05">
        <w:t xml:space="preserve"> link </w:t>
      </w:r>
      <w:r>
        <w:t xml:space="preserve">to the resource </w:t>
      </w:r>
      <w:r w:rsidRPr="006F1A05">
        <w:t>is provided within the module.</w:t>
      </w:r>
      <w:r w:rsidR="006E22B8">
        <w:t xml:space="preserve"> </w:t>
      </w:r>
      <w:r w:rsidRPr="006F1A05">
        <w:t>Occasionally you may fi</w:t>
      </w:r>
      <w:r>
        <w:t xml:space="preserve">nd that a link does not work. </w:t>
      </w:r>
      <w:r w:rsidRPr="006F1A05">
        <w:t>While this can be frustrating</w:t>
      </w:r>
      <w:r>
        <w:t>, you can oftentimes locate the</w:t>
      </w:r>
      <w:r w:rsidRPr="006F1A05">
        <w:t xml:space="preserve"> resource yourself by typing a few of the key </w:t>
      </w:r>
      <w:r>
        <w:t>terms naming or describing the resource</w:t>
      </w:r>
      <w:r w:rsidRPr="006F1A05">
        <w:t xml:space="preserve"> into your web browser.</w:t>
      </w:r>
      <w:r w:rsidR="001D7403">
        <w:t xml:space="preserve"> </w:t>
      </w:r>
      <w:r w:rsidRPr="006F1A05">
        <w:t xml:space="preserve">For example, </w:t>
      </w:r>
      <w:r>
        <w:t xml:space="preserve">one way </w:t>
      </w:r>
      <w:r w:rsidRPr="006F1A05">
        <w:t xml:space="preserve">to access </w:t>
      </w:r>
      <w:r w:rsidR="00B825C8">
        <w:t>an a</w:t>
      </w:r>
      <w:r w:rsidR="00EA515A">
        <w:t xml:space="preserve">rticle </w:t>
      </w:r>
      <w:r w:rsidRPr="006F1A05">
        <w:t xml:space="preserve">would be to type </w:t>
      </w:r>
      <w:r>
        <w:t>the exact name</w:t>
      </w:r>
      <w:r w:rsidR="00EA515A">
        <w:t xml:space="preserve"> of the article </w:t>
      </w:r>
      <w:r>
        <w:t>in quotation marks</w:t>
      </w:r>
      <w:r w:rsidR="00EA515A">
        <w:t xml:space="preserve"> </w:t>
      </w:r>
      <w:r w:rsidRPr="006F1A05">
        <w:t xml:space="preserve">into your </w:t>
      </w:r>
      <w:r>
        <w:t>favo</w:t>
      </w:r>
      <w:r w:rsidR="005F78B8">
        <w:t>u</w:t>
      </w:r>
      <w:r>
        <w:t xml:space="preserve">rite </w:t>
      </w:r>
      <w:r w:rsidRPr="006F1A05">
        <w:t>browser</w:t>
      </w:r>
      <w:r>
        <w:t>. Practice searching for a few resources</w:t>
      </w:r>
      <w:r w:rsidR="00EA515A">
        <w:t xml:space="preserve"> </w:t>
      </w:r>
      <w:r>
        <w:t xml:space="preserve">right now. </w:t>
      </w:r>
    </w:p>
    <w:p w14:paraId="41F85C04" w14:textId="6E07E7C7" w:rsidR="009E1904" w:rsidRDefault="00DA711F" w:rsidP="00102488">
      <w:pPr>
        <w:pStyle w:val="Heading3"/>
      </w:pPr>
      <w:r>
        <w:t>Topic</w:t>
      </w:r>
      <w:r w:rsidR="00A71308">
        <w:t xml:space="preserve"> 1</w:t>
      </w:r>
      <w:r w:rsidR="009E1904" w:rsidRPr="00D2731E">
        <w:t xml:space="preserve">: </w:t>
      </w:r>
      <w:r w:rsidR="002D78E2">
        <w:t>To manage or to lead?</w:t>
      </w:r>
    </w:p>
    <w:p w14:paraId="0353E039" w14:textId="659FC7B3" w:rsidR="00DA711F" w:rsidRDefault="00706F0D" w:rsidP="001D7403">
      <w:r w:rsidRPr="00706F0D">
        <w:t>To manage or to lead?</w:t>
      </w:r>
      <w:r w:rsidR="001D7403">
        <w:t xml:space="preserve"> </w:t>
      </w:r>
      <w:r w:rsidRPr="00706F0D">
        <w:t>Or both?</w:t>
      </w:r>
      <w:r w:rsidR="001D7403">
        <w:t xml:space="preserve"> </w:t>
      </w:r>
      <w:r w:rsidRPr="00706F0D">
        <w:t xml:space="preserve">There has been much debate about whether management and leadership are related or separate, and whether one is valued </w:t>
      </w:r>
      <w:r w:rsidR="005F78B8" w:rsidRPr="00706F0D">
        <w:t xml:space="preserve">more </w:t>
      </w:r>
      <w:r w:rsidRPr="00706F0D">
        <w:t>than the other.</w:t>
      </w:r>
      <w:r w:rsidR="001D7403">
        <w:t xml:space="preserve"> </w:t>
      </w:r>
      <w:r w:rsidRPr="00706F0D">
        <w:t>Chapter one in the text gives an overview of leadership and leadership theories along with an introduction to the leadership/management debate.</w:t>
      </w:r>
      <w:r w:rsidR="001D7403">
        <w:t xml:space="preserve"> </w:t>
      </w:r>
      <w:r w:rsidRPr="00706F0D">
        <w:t>It is important to understand the definitions of leadership and to be familiar with leadership theories as you progress through this course.</w:t>
      </w:r>
    </w:p>
    <w:p w14:paraId="43CDA946" w14:textId="43E3AF9C" w:rsidR="00DA711F" w:rsidRDefault="00DA711F" w:rsidP="00DA711F">
      <w:pPr>
        <w:pStyle w:val="Heading4"/>
      </w:pPr>
      <w:r>
        <w:t>Learning Activities</w:t>
      </w:r>
    </w:p>
    <w:p w14:paraId="52B2661B" w14:textId="77777777" w:rsidR="00113136" w:rsidRDefault="00706F0D" w:rsidP="00F41236">
      <w:pPr>
        <w:pStyle w:val="ListParagraph"/>
        <w:numPr>
          <w:ilvl w:val="0"/>
          <w:numId w:val="30"/>
        </w:numPr>
        <w:spacing w:after="0" w:line="276" w:lineRule="auto"/>
        <w:ind w:left="714" w:hanging="357"/>
        <w:rPr>
          <w:rFonts w:cs="Arial"/>
          <w:bCs/>
          <w:szCs w:val="26"/>
        </w:rPr>
      </w:pPr>
      <w:r>
        <w:rPr>
          <w:rFonts w:cs="Arial"/>
          <w:bCs/>
          <w:szCs w:val="26"/>
        </w:rPr>
        <w:t>First, w</w:t>
      </w:r>
      <w:r w:rsidR="00E136F1" w:rsidRPr="00E136F1">
        <w:rPr>
          <w:rFonts w:cs="Arial"/>
          <w:bCs/>
          <w:szCs w:val="26"/>
        </w:rPr>
        <w:t xml:space="preserve">atch the introductory video </w:t>
      </w:r>
      <w:r w:rsidR="00A909AB">
        <w:rPr>
          <w:rFonts w:cs="Arial"/>
          <w:bCs/>
          <w:szCs w:val="26"/>
        </w:rPr>
        <w:t>“</w:t>
      </w:r>
      <w:r w:rsidR="00E269EC">
        <w:rPr>
          <w:rFonts w:cs="Arial"/>
          <w:bCs/>
          <w:szCs w:val="26"/>
        </w:rPr>
        <w:t>Managing Leader/Leading Manager</w:t>
      </w:r>
      <w:r w:rsidR="00A909AB">
        <w:rPr>
          <w:rFonts w:cs="Arial"/>
          <w:bCs/>
          <w:szCs w:val="26"/>
        </w:rPr>
        <w:t>”</w:t>
      </w:r>
      <w:r w:rsidR="00E136F1" w:rsidRPr="00E136F1">
        <w:rPr>
          <w:rFonts w:cs="Arial"/>
          <w:bCs/>
          <w:szCs w:val="26"/>
        </w:rPr>
        <w:t xml:space="preserve"> </w:t>
      </w:r>
      <w:r w:rsidR="00102488" w:rsidRPr="005F78B8">
        <w:rPr>
          <w:rFonts w:cs="Arial"/>
          <w:bCs/>
          <w:color w:val="0070C0"/>
          <w:szCs w:val="26"/>
        </w:rPr>
        <w:t>[production please link to presentation (with Jon in media)]</w:t>
      </w:r>
      <w:r w:rsidR="00102488">
        <w:rPr>
          <w:rFonts w:cs="Arial"/>
          <w:bCs/>
          <w:szCs w:val="26"/>
        </w:rPr>
        <w:t>.</w:t>
      </w:r>
    </w:p>
    <w:p w14:paraId="40909BF7" w14:textId="15A04FC5" w:rsidR="002D78E2" w:rsidRDefault="002D78E2" w:rsidP="006D2AA9">
      <w:pPr>
        <w:pStyle w:val="ListParagraph"/>
        <w:spacing w:after="0" w:line="276" w:lineRule="auto"/>
        <w:ind w:left="714"/>
        <w:rPr>
          <w:rFonts w:cs="Arial"/>
          <w:bCs/>
          <w:szCs w:val="26"/>
        </w:rPr>
      </w:pPr>
      <w:r>
        <w:rPr>
          <w:rFonts w:cs="Arial"/>
          <w:bCs/>
          <w:szCs w:val="26"/>
        </w:rPr>
        <w:t xml:space="preserve">Read Chapter </w:t>
      </w:r>
      <w:r w:rsidR="001170C2">
        <w:rPr>
          <w:rFonts w:cs="Arial"/>
          <w:bCs/>
          <w:szCs w:val="26"/>
        </w:rPr>
        <w:t>1</w:t>
      </w:r>
      <w:r>
        <w:rPr>
          <w:rFonts w:cs="Arial"/>
          <w:bCs/>
          <w:szCs w:val="26"/>
        </w:rPr>
        <w:t xml:space="preserve"> </w:t>
      </w:r>
      <w:r w:rsidR="00543FAE">
        <w:rPr>
          <w:rFonts w:cs="Arial"/>
          <w:bCs/>
          <w:szCs w:val="26"/>
        </w:rPr>
        <w:t>of Yukl’s book</w:t>
      </w:r>
      <w:r w:rsidR="00DF0E05">
        <w:rPr>
          <w:rFonts w:cs="Arial"/>
          <w:bCs/>
          <w:szCs w:val="26"/>
        </w:rPr>
        <w:t xml:space="preserve"> (</w:t>
      </w:r>
      <w:r w:rsidR="00EA282B">
        <w:rPr>
          <w:rFonts w:cs="Arial"/>
          <w:bCs/>
          <w:szCs w:val="26"/>
        </w:rPr>
        <w:t>the text for this course</w:t>
      </w:r>
      <w:r w:rsidR="00DF0E05">
        <w:rPr>
          <w:rFonts w:cs="Arial"/>
          <w:bCs/>
          <w:szCs w:val="26"/>
        </w:rPr>
        <w:t>)</w:t>
      </w:r>
      <w:r w:rsidR="006D2AA9">
        <w:rPr>
          <w:rFonts w:cs="Arial"/>
          <w:bCs/>
          <w:szCs w:val="26"/>
        </w:rPr>
        <w:t>:</w:t>
      </w:r>
      <w:r w:rsidR="00543FAE">
        <w:rPr>
          <w:rFonts w:cs="Arial"/>
          <w:bCs/>
          <w:szCs w:val="26"/>
        </w:rPr>
        <w:t xml:space="preserve"> </w:t>
      </w:r>
    </w:p>
    <w:p w14:paraId="1B5F72AD" w14:textId="422106DE" w:rsidR="006D2AA9" w:rsidRPr="00E87501" w:rsidRDefault="006D2AA9" w:rsidP="00E86F47">
      <w:pPr>
        <w:pStyle w:val="Resource"/>
        <w:ind w:left="1434"/>
      </w:pPr>
      <w:r w:rsidRPr="00E87501">
        <w:t>Yukl, G. (2013)</w:t>
      </w:r>
      <w:r w:rsidR="00F83758">
        <w:t>.</w:t>
      </w:r>
      <w:r w:rsidRPr="00E87501">
        <w:t xml:space="preserve"> </w:t>
      </w:r>
      <w:r w:rsidRPr="00E86F47">
        <w:rPr>
          <w:i/>
        </w:rPr>
        <w:t>Leadership in Organizations</w:t>
      </w:r>
      <w:r w:rsidR="00D66149">
        <w:rPr>
          <w:i/>
        </w:rPr>
        <w:t>.</w:t>
      </w:r>
      <w:r w:rsidRPr="00E87501">
        <w:t xml:space="preserve"> (8th ed</w:t>
      </w:r>
      <w:r w:rsidR="00F83758">
        <w:t>.</w:t>
      </w:r>
      <w:r w:rsidRPr="00E87501">
        <w:t>). Upper Saddle River, NJ: Prentice Hall</w:t>
      </w:r>
      <w:r w:rsidR="00BA07B4">
        <w:t>.</w:t>
      </w:r>
    </w:p>
    <w:p w14:paraId="2E200A91" w14:textId="0811455F" w:rsidR="00113136" w:rsidRDefault="006D2AA9" w:rsidP="00420224">
      <w:pPr>
        <w:pStyle w:val="ListParagraph"/>
        <w:numPr>
          <w:ilvl w:val="0"/>
          <w:numId w:val="30"/>
        </w:numPr>
        <w:spacing w:after="0" w:line="240" w:lineRule="auto"/>
        <w:rPr>
          <w:b/>
        </w:rPr>
      </w:pPr>
      <w:r w:rsidRPr="00420224">
        <w:rPr>
          <w:b/>
        </w:rPr>
        <w:t>Journal entry:</w:t>
      </w:r>
      <w:r w:rsidR="001D7403">
        <w:rPr>
          <w:b/>
        </w:rPr>
        <w:t xml:space="preserve"> </w:t>
      </w:r>
      <w:r w:rsidR="00A10DD7">
        <w:rPr>
          <w:b/>
        </w:rPr>
        <w:t xml:space="preserve">Understanding </w:t>
      </w:r>
      <w:r w:rsidR="005B0CBB">
        <w:rPr>
          <w:b/>
        </w:rPr>
        <w:t>l</w:t>
      </w:r>
      <w:r w:rsidRPr="00420224">
        <w:rPr>
          <w:b/>
        </w:rPr>
        <w:t>eadership</w:t>
      </w:r>
    </w:p>
    <w:p w14:paraId="6AE21244" w14:textId="199F155F" w:rsidR="00113136" w:rsidRDefault="005B0CBB" w:rsidP="00420224">
      <w:pPr>
        <w:pStyle w:val="ListParagraph"/>
        <w:spacing w:after="0" w:line="240" w:lineRule="auto"/>
      </w:pPr>
      <w:r>
        <w:t>T</w:t>
      </w:r>
      <w:r w:rsidR="00601F68">
        <w:t xml:space="preserve">o fully understand the </w:t>
      </w:r>
      <w:r w:rsidR="00674C50">
        <w:t>tensions between management and leadership, it’s important to have a strong understanding of leadership.</w:t>
      </w:r>
      <w:r w:rsidR="001D7403">
        <w:t xml:space="preserve"> </w:t>
      </w:r>
      <w:r w:rsidR="00674C50">
        <w:t>Using your reading from chapter one of the text, please do the following:</w:t>
      </w:r>
    </w:p>
    <w:p w14:paraId="1F72E27C" w14:textId="77777777" w:rsidR="00113136" w:rsidRDefault="00706F0D" w:rsidP="00420224">
      <w:pPr>
        <w:pStyle w:val="ListParagraph"/>
        <w:spacing w:after="0" w:line="240" w:lineRule="auto"/>
      </w:pPr>
      <w:r w:rsidRPr="007A2772">
        <w:t xml:space="preserve">One of your assignments will be entries in a reflective journal. Before you get started on this activity, go to the assignments description on your course homepage for </w:t>
      </w:r>
      <w:r w:rsidR="00A71308" w:rsidRPr="007A2772">
        <w:t xml:space="preserve">more </w:t>
      </w:r>
      <w:r w:rsidRPr="007A2772">
        <w:t xml:space="preserve">detail and the assessment criteria. </w:t>
      </w:r>
    </w:p>
    <w:p w14:paraId="3E68D03E" w14:textId="77777777" w:rsidR="00113136" w:rsidRDefault="00706F0D">
      <w:pPr>
        <w:pStyle w:val="NormalIndented5"/>
      </w:pPr>
      <w:r>
        <w:t xml:space="preserve">For this </w:t>
      </w:r>
      <w:r w:rsidR="007A2772">
        <w:t>first journal</w:t>
      </w:r>
      <w:r>
        <w:t xml:space="preserve"> entry</w:t>
      </w:r>
      <w:r w:rsidR="006D2AA9" w:rsidRPr="00750678">
        <w:t>, reflect on what leadership means to you.</w:t>
      </w:r>
      <w:r w:rsidR="001D7403">
        <w:t xml:space="preserve"> </w:t>
      </w:r>
      <w:r w:rsidR="006D2AA9" w:rsidRPr="00750678">
        <w:t xml:space="preserve">You may wish to consider the following questions: </w:t>
      </w:r>
      <w:r w:rsidR="00674C50" w:rsidRPr="00750678">
        <w:t>What is your definition of leadership?</w:t>
      </w:r>
      <w:r w:rsidR="00674C50">
        <w:t xml:space="preserve"> </w:t>
      </w:r>
      <w:r w:rsidR="006D2AA9" w:rsidRPr="00750678">
        <w:t xml:space="preserve">Is </w:t>
      </w:r>
      <w:r w:rsidR="00E476A8">
        <w:t>leadership</w:t>
      </w:r>
      <w:r w:rsidR="00E476A8" w:rsidRPr="00750678">
        <w:t xml:space="preserve"> </w:t>
      </w:r>
      <w:r w:rsidR="006D2AA9" w:rsidRPr="00750678">
        <w:t>a role that involves management?</w:t>
      </w:r>
      <w:r w:rsidR="001D7403">
        <w:t xml:space="preserve"> </w:t>
      </w:r>
      <w:r w:rsidR="006D2AA9" w:rsidRPr="00750678">
        <w:t xml:space="preserve">Is </w:t>
      </w:r>
      <w:r w:rsidR="00E476A8">
        <w:t>leadership</w:t>
      </w:r>
      <w:r w:rsidR="00E476A8" w:rsidRPr="00750678">
        <w:t xml:space="preserve"> </w:t>
      </w:r>
      <w:r w:rsidR="006D2AA9" w:rsidRPr="00750678">
        <w:t>a personality trait</w:t>
      </w:r>
      <w:r w:rsidR="00674C50">
        <w:t xml:space="preserve"> that managers may or may not demonstrate</w:t>
      </w:r>
      <w:r w:rsidR="006D2AA9" w:rsidRPr="00750678">
        <w:t xml:space="preserve">? </w:t>
      </w:r>
      <w:r w:rsidR="00674C50">
        <w:t>What types of leadership theories fit your understanding of management roles in education?</w:t>
      </w:r>
    </w:p>
    <w:p w14:paraId="7FADF23A" w14:textId="15677E66" w:rsidR="00A71308" w:rsidRPr="00A71308" w:rsidRDefault="00A71308" w:rsidP="00420224">
      <w:pPr>
        <w:pStyle w:val="ListParagraph"/>
        <w:numPr>
          <w:ilvl w:val="0"/>
          <w:numId w:val="30"/>
        </w:numPr>
        <w:spacing w:after="0" w:line="240" w:lineRule="auto"/>
        <w:rPr>
          <w:b/>
        </w:rPr>
      </w:pPr>
      <w:r w:rsidRPr="00A71308">
        <w:rPr>
          <w:b/>
        </w:rPr>
        <w:t>Online Discussion</w:t>
      </w:r>
      <w:r>
        <w:rPr>
          <w:b/>
        </w:rPr>
        <w:t>: Is leadership more important than management?</w:t>
      </w:r>
    </w:p>
    <w:p w14:paraId="528E9491" w14:textId="42E65704" w:rsidR="00F83758" w:rsidRPr="00E86F47" w:rsidRDefault="006D2AA9" w:rsidP="002937A8">
      <w:pPr>
        <w:pStyle w:val="ListParagraph"/>
        <w:spacing w:after="0" w:line="240" w:lineRule="auto"/>
        <w:ind w:left="714"/>
        <w:rPr>
          <w:rFonts w:cs="Arial"/>
          <w:bCs/>
          <w:szCs w:val="26"/>
        </w:rPr>
      </w:pPr>
      <w:r w:rsidRPr="00420224">
        <w:rPr>
          <w:rFonts w:cs="Arial"/>
          <w:bCs/>
          <w:szCs w:val="26"/>
        </w:rPr>
        <w:t>Pe</w:t>
      </w:r>
      <w:r w:rsidR="00AD042F" w:rsidRPr="00420224">
        <w:rPr>
          <w:rFonts w:cs="Arial"/>
          <w:bCs/>
          <w:szCs w:val="26"/>
        </w:rPr>
        <w:t xml:space="preserve">ter </w:t>
      </w:r>
      <w:proofErr w:type="spellStart"/>
      <w:r w:rsidR="00AD042F" w:rsidRPr="00420224">
        <w:rPr>
          <w:rFonts w:cs="Arial"/>
          <w:bCs/>
          <w:szCs w:val="26"/>
        </w:rPr>
        <w:t>Gronn’s</w:t>
      </w:r>
      <w:proofErr w:type="spellEnd"/>
      <w:r w:rsidR="00AD042F" w:rsidRPr="00420224">
        <w:rPr>
          <w:rFonts w:cs="Arial"/>
          <w:bCs/>
          <w:szCs w:val="26"/>
        </w:rPr>
        <w:t xml:space="preserve"> article provides a critique of leader</w:t>
      </w:r>
      <w:r w:rsidR="00420224" w:rsidRPr="00420224">
        <w:rPr>
          <w:rFonts w:cs="Arial"/>
          <w:bCs/>
          <w:szCs w:val="26"/>
        </w:rPr>
        <w:t>ship as a concept.</w:t>
      </w:r>
      <w:r w:rsidR="001D7403">
        <w:rPr>
          <w:rFonts w:cs="Arial"/>
          <w:bCs/>
          <w:szCs w:val="26"/>
        </w:rPr>
        <w:t xml:space="preserve"> </w:t>
      </w:r>
      <w:r w:rsidR="00420224" w:rsidRPr="00420224">
        <w:rPr>
          <w:rFonts w:cs="Arial"/>
          <w:bCs/>
          <w:szCs w:val="26"/>
        </w:rPr>
        <w:t>He identifies a number of tensions and includes an interesting discussion on the tension found in separating leadership and management.</w:t>
      </w:r>
      <w:r w:rsidR="001D7403">
        <w:rPr>
          <w:rFonts w:cs="Arial"/>
          <w:bCs/>
          <w:szCs w:val="26"/>
        </w:rPr>
        <w:t xml:space="preserve"> </w:t>
      </w:r>
      <w:r w:rsidR="00420224">
        <w:rPr>
          <w:rFonts w:cs="Arial"/>
          <w:bCs/>
          <w:szCs w:val="26"/>
        </w:rPr>
        <w:t xml:space="preserve">Please read this article, and carefully consider his description of an interview with a Lead Teacher in a school. </w:t>
      </w:r>
    </w:p>
    <w:p w14:paraId="14BDC0CB" w14:textId="2FFA9EC8" w:rsidR="00113136" w:rsidRDefault="00A909AB" w:rsidP="00E86F47">
      <w:pPr>
        <w:pStyle w:val="Body"/>
        <w:ind w:left="1440" w:hanging="726"/>
      </w:pPr>
      <w:r>
        <w:rPr>
          <w:noProof/>
          <w:lang w:val="en-CA"/>
        </w:rPr>
        <w:lastRenderedPageBreak/>
        <mc:AlternateContent>
          <mc:Choice Requires="wps">
            <w:drawing>
              <wp:anchor distT="0" distB="0" distL="114300" distR="114300" simplePos="0" relativeHeight="251659264" behindDoc="0" locked="0" layoutInCell="1" allowOverlap="1" wp14:anchorId="0B4591D8" wp14:editId="7E1434E3">
                <wp:simplePos x="0" y="0"/>
                <wp:positionH relativeFrom="column">
                  <wp:posOffset>224790</wp:posOffset>
                </wp:positionH>
                <wp:positionV relativeFrom="paragraph">
                  <wp:posOffset>653415</wp:posOffset>
                </wp:positionV>
                <wp:extent cx="4914900" cy="141160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14116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749A0" w14:textId="4982CA20" w:rsidR="00A46F2D" w:rsidRPr="00615C73" w:rsidRDefault="00A46F2D">
                            <w:r w:rsidRPr="00615C73">
                              <w:t>In this course</w:t>
                            </w:r>
                            <w:r w:rsidR="00B00BF5">
                              <w:t>,</w:t>
                            </w:r>
                            <w:r w:rsidRPr="00615C73">
                              <w:t xml:space="preserve"> you will be regularly required to submit one posting in response to assigned questions in an online discussion forum. You will also respond to the postings of a minimum of two other learners. The postings need to be approximately 500 words in length and must follow APA </w:t>
                            </w:r>
                            <w:r w:rsidRPr="005B0CBB">
                              <w:rPr>
                                <w:color w:val="0070C0"/>
                              </w:rPr>
                              <w:t xml:space="preserve">[link to </w:t>
                            </w:r>
                            <w:hyperlink r:id="rId11" w:history="1">
                              <w:r w:rsidRPr="002A4368">
                                <w:rPr>
                                  <w:rStyle w:val="Hyperlink"/>
                                </w:rPr>
                                <w:t>http://www.tru.ca/library/pdf/apacitationstyle.pdf</w:t>
                              </w:r>
                            </w:hyperlink>
                            <w:r w:rsidRPr="002A4368">
                              <w:rPr>
                                <w:rStyle w:val="Hyperlink"/>
                              </w:rPr>
                              <w:t xml:space="preserve"> citation</w:t>
                            </w:r>
                            <w:r w:rsidRPr="005B0CBB">
                              <w:rPr>
                                <w:color w:val="0070C0"/>
                              </w:rPr>
                              <w:t>]</w:t>
                            </w:r>
                            <w:r w:rsidRPr="00615C73">
                              <w:rPr>
                                <w:color w:val="FF0000"/>
                              </w:rPr>
                              <w:t xml:space="preserve"> </w:t>
                            </w:r>
                            <w:r w:rsidRPr="00615C73">
                              <w:t xml:space="preserve">guidelines </w:t>
                            </w:r>
                            <w:r w:rsidRPr="00615C73">
                              <w:rPr>
                                <w:color w:val="1E1813"/>
                              </w:rPr>
                              <w:t>when you refer to the text or other sources</w:t>
                            </w:r>
                            <w:r w:rsidRPr="00615C73">
                              <w:t xml:space="preserve">. Make sure you review the Online Discussion Criteria in the Assessments folder that will be used to grade your discussions.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591D8" id="_x0000_t202" coordsize="21600,21600" o:spt="202" path="m,l,21600r21600,l21600,xe">
                <v:stroke joinstyle="miter"/>
                <v:path gradientshapeok="t" o:connecttype="rect"/>
              </v:shapetype>
              <v:shape id="Text Box 1" o:spid="_x0000_s1026" type="#_x0000_t202" style="position:absolute;left:0;text-align:left;margin-left:17.7pt;margin-top:51.45pt;width:387pt;height:11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tRStwIAAMwFAAAOAAAAZHJzL2Uyb0RvYy54bWysVN9P2zAQfp+0/8Hye0lSpUAjUhSKOk1C&#13;&#10;DA0mnl3HptEcn2e7bbpp//vOTgIV44VpL8n57vP57rsfF5ddq8hOWNeALml2klIiNIe60U8l/faw&#13;&#10;mpxT4jzTNVOgRUkPwtHLxccPF3tTiClsQNXCEnSiXbE3Jd14b4okcXwjWuZOwAiNRgm2ZR6P9imp&#13;&#10;Lduj91Yl0zQ9TfZga2OBC+dQe90b6SL6l1Jw/0VKJzxRJcXYfPza+F2Hb7K4YMWTZWbT8CEM9g9R&#13;&#10;tKzR+Oizq2vmGdna5i9XbcMtOJD+hEObgJQNFzEHzCZLX2Vzv2FGxFyQHGeeaXL/zy2/3d1Z0tRY&#13;&#10;O0o0a7FED6Lz5Ao6kgV29sYVCLo3CPMdqgNy0DtUhqQ7advwx3QI2pHnwzO3wRlHZT7P8nmKJo62&#13;&#10;LM+y03QW/CQv1411/pOAlgShpBaLFzlluxvne+gICa9pWDVKoZ4VSoevA9XUQRcPoYPEUlmyY1h7&#13;&#10;38Wo8bUjFJ76myJ2Sv8KKzBkFIOTEHys4q/l7Gxanc3mk9Nqlk3yLD2fVFU6nVyvqrRK89Vynl/9&#13;&#10;HvIZ7yeBu56jKPmDEn20X4VEziNVb8TKOBfaj/EqjeiAkpjZey4O+JhHzO89l3tGxpdB++fLbaPB&#13;&#10;xrrEIX2huP4+hix7PBb3KO8g+m7dDb2zhvqALWWhH0ln+KrBst8w5++YxRnEVsG94r/gRyrYlxQG&#13;&#10;iZIN2J9v6QMeRwOtlOxxpkvqfmyZFZSozxqHBlswD0sgHnKsKB7ssWV9bNHbdgnYOjgYGF0UA96r&#13;&#10;UZQW2kdcP1V4FU1Mc3wbe20Ul77fNLi+uKiqCMKxN8zf6HvDg+tQndDUD90js2bofI8ddAvj9LPi&#13;&#10;1QD02HBTQ7X1IJs4HYHgntWBeFwZcb6G9RZ20vE5ol6W8OIPAAAA//8DAFBLAwQUAAYACAAAACEA&#13;&#10;Ega+yeUAAAAPAQAADwAAAGRycy9kb3ducmV2LnhtbExPy07DMBC8I/EP1iJxozaBvtI4FTSqhKpy&#13;&#10;6EMVRzdZkoh4HcVum/59lxNcVtqZ2dmZZN7bRpyx87UjDc8DBQIpd0VNpYb9bvk0AeGDocI0jlDD&#13;&#10;FT3M0/u7xMSFu9AGz9tQCjYhHxsNVQhtLKXPK7TGD1yLxNy366wJvHalLDpzYXPbyEipkbSmJv5Q&#13;&#10;mRYXFeY/25PV8LG7rjbjxefIrt6zr/VB+sMyW2v9+NBnMx5vMxAB+/B3Ab8dOD+kHOzoTlR40Wh4&#13;&#10;Gb6yknEVTUGwYKKmjByZiYYRyDSR/3ukNwAAAP//AwBQSwECLQAUAAYACAAAACEAtoM4kv4AAADh&#13;&#10;AQAAEwAAAAAAAAAAAAAAAAAAAAAAW0NvbnRlbnRfVHlwZXNdLnhtbFBLAQItABQABgAIAAAAIQA4&#13;&#10;/SH/1gAAAJQBAAALAAAAAAAAAAAAAAAAAC8BAABfcmVscy8ucmVsc1BLAQItABQABgAIAAAAIQDl&#13;&#10;KtRStwIAAMwFAAAOAAAAAAAAAAAAAAAAAC4CAABkcnMvZTJvRG9jLnhtbFBLAQItABQABgAIAAAA&#13;&#10;IQASBr7J5QAAAA8BAAAPAAAAAAAAAAAAAAAAABEFAABkcnMvZG93bnJldi54bWxQSwUGAAAAAAQA&#13;&#10;BADzAAAAIwYAAAAA&#13;&#10;" filled="f" strokecolor="black [3213]">
                <v:textbox>
                  <w:txbxContent>
                    <w:p w14:paraId="4A1749A0" w14:textId="4982CA20" w:rsidR="00A46F2D" w:rsidRPr="00615C73" w:rsidRDefault="00A46F2D">
                      <w:r w:rsidRPr="00615C73">
                        <w:t>In this course</w:t>
                      </w:r>
                      <w:r w:rsidR="00B00BF5">
                        <w:t>,</w:t>
                      </w:r>
                      <w:r w:rsidRPr="00615C73">
                        <w:t xml:space="preserve"> you will be regularly required to submit one posting in response to assigned questions in an online discussion forum. You will also respond to the postings of a minimum of two other learners. The postings need to be approximately 500 words in length and must follow APA </w:t>
                      </w:r>
                      <w:r w:rsidRPr="005B0CBB">
                        <w:rPr>
                          <w:color w:val="0070C0"/>
                        </w:rPr>
                        <w:t xml:space="preserve">[link to </w:t>
                      </w:r>
                      <w:hyperlink r:id="rId12" w:history="1">
                        <w:r w:rsidRPr="002A4368">
                          <w:rPr>
                            <w:rStyle w:val="Hyperlink"/>
                          </w:rPr>
                          <w:t>http://www.tru.ca/library/pdf/apacitationstyle.pdf</w:t>
                        </w:r>
                      </w:hyperlink>
                      <w:r w:rsidRPr="002A4368">
                        <w:rPr>
                          <w:rStyle w:val="Hyperlink"/>
                        </w:rPr>
                        <w:t xml:space="preserve"> citation</w:t>
                      </w:r>
                      <w:r w:rsidRPr="005B0CBB">
                        <w:rPr>
                          <w:color w:val="0070C0"/>
                        </w:rPr>
                        <w:t>]</w:t>
                      </w:r>
                      <w:r w:rsidRPr="00615C73">
                        <w:rPr>
                          <w:color w:val="FF0000"/>
                        </w:rPr>
                        <w:t xml:space="preserve"> </w:t>
                      </w:r>
                      <w:r w:rsidRPr="00615C73">
                        <w:t xml:space="preserve">guidelines </w:t>
                      </w:r>
                      <w:r w:rsidRPr="00615C73">
                        <w:rPr>
                          <w:color w:val="1E1813"/>
                        </w:rPr>
                        <w:t>when you refer to the text or other sources</w:t>
                      </w:r>
                      <w:r w:rsidRPr="00615C73">
                        <w:t xml:space="preserve">. Make sure you review the Online Discussion Criteria in the Assessments folder that will be used to grade your discussions. </w:t>
                      </w:r>
                    </w:p>
                  </w:txbxContent>
                </v:textbox>
                <w10:wrap type="square"/>
              </v:shape>
            </w:pict>
          </mc:Fallback>
        </mc:AlternateContent>
      </w:r>
      <w:proofErr w:type="spellStart"/>
      <w:r w:rsidR="00EA282B" w:rsidRPr="00A909AB">
        <w:t>Gronn</w:t>
      </w:r>
      <w:proofErr w:type="spellEnd"/>
      <w:r w:rsidR="00EA282B" w:rsidRPr="00A909AB">
        <w:t xml:space="preserve">, P. (2003). Leadership: </w:t>
      </w:r>
      <w:r w:rsidR="005B0CBB">
        <w:t>W</w:t>
      </w:r>
      <w:r w:rsidR="00EA282B" w:rsidRPr="00A909AB">
        <w:t xml:space="preserve">ho needs it? </w:t>
      </w:r>
      <w:r w:rsidR="00EA282B" w:rsidRPr="00E86F47">
        <w:rPr>
          <w:i/>
        </w:rPr>
        <w:t>School Leadership &amp; Management, 23</w:t>
      </w:r>
      <w:r w:rsidR="00EA282B" w:rsidRPr="00A909AB">
        <w:t>(3), 267–290.</w:t>
      </w:r>
      <w:r w:rsidR="00102488" w:rsidRPr="00A909AB">
        <w:t xml:space="preserve"> </w:t>
      </w:r>
      <w:r w:rsidR="00102488" w:rsidRPr="00A909AB">
        <w:rPr>
          <w:color w:val="0070C0"/>
        </w:rPr>
        <w:t>[</w:t>
      </w:r>
      <w:r w:rsidR="00E86211" w:rsidRPr="00A909AB">
        <w:rPr>
          <w:color w:val="0070C0"/>
        </w:rPr>
        <w:t>Production</w:t>
      </w:r>
      <w:r w:rsidR="00102488" w:rsidRPr="00A909AB">
        <w:rPr>
          <w:color w:val="0070C0"/>
        </w:rPr>
        <w:t xml:space="preserve"> please link to </w:t>
      </w:r>
      <w:proofErr w:type="spellStart"/>
      <w:r w:rsidR="00102488" w:rsidRPr="00A909AB">
        <w:rPr>
          <w:color w:val="0070C0"/>
        </w:rPr>
        <w:t>Gronn</w:t>
      </w:r>
      <w:proofErr w:type="spellEnd"/>
      <w:r w:rsidR="00102488" w:rsidRPr="00A909AB">
        <w:rPr>
          <w:color w:val="0070C0"/>
        </w:rPr>
        <w:t xml:space="preserve"> article]</w:t>
      </w:r>
    </w:p>
    <w:p w14:paraId="63BF6B57" w14:textId="77777777" w:rsidR="0057595F" w:rsidRDefault="0057595F" w:rsidP="001D7403"/>
    <w:p w14:paraId="5332BD71" w14:textId="2FE6C1C8" w:rsidR="00E56A90" w:rsidRPr="00750678" w:rsidRDefault="00615C73" w:rsidP="001D7403">
      <w:r>
        <w:t>In</w:t>
      </w:r>
      <w:r w:rsidR="00543FAE">
        <w:t xml:space="preserve"> chapter 1, Yukl gives a brief explanation of the debate about the difference between leadership and management.</w:t>
      </w:r>
      <w:r w:rsidR="001D7403">
        <w:t xml:space="preserve"> </w:t>
      </w:r>
      <w:r w:rsidR="00E56A90" w:rsidRPr="00750678">
        <w:t xml:space="preserve">In </w:t>
      </w:r>
      <w:r w:rsidR="00543FAE">
        <w:t>the</w:t>
      </w:r>
      <w:r w:rsidR="00E56A90" w:rsidRPr="00750678">
        <w:t xml:space="preserve"> introduction</w:t>
      </w:r>
      <w:r w:rsidR="00543FAE">
        <w:t xml:space="preserve"> to his article</w:t>
      </w:r>
      <w:r w:rsidR="00E56A90" w:rsidRPr="00750678">
        <w:t xml:space="preserve">, </w:t>
      </w:r>
      <w:proofErr w:type="spellStart"/>
      <w:r w:rsidR="00E56A90" w:rsidRPr="00750678">
        <w:t>Gronn</w:t>
      </w:r>
      <w:proofErr w:type="spellEnd"/>
      <w:r w:rsidR="00E56A90" w:rsidRPr="00750678">
        <w:t xml:space="preserve"> suggests that the concept of management has been demonized in favour of the term </w:t>
      </w:r>
      <w:r w:rsidR="00A909AB">
        <w:t>“</w:t>
      </w:r>
      <w:r w:rsidR="00E56A90" w:rsidRPr="00750678">
        <w:t>leadership</w:t>
      </w:r>
      <w:r w:rsidR="00A909AB" w:rsidRPr="00750678">
        <w:t>.</w:t>
      </w:r>
      <w:r w:rsidR="00A909AB">
        <w:t>”</w:t>
      </w:r>
      <w:r w:rsidR="006E22B8">
        <w:t xml:space="preserve"> </w:t>
      </w:r>
      <w:r w:rsidR="00E56A90" w:rsidRPr="00750678">
        <w:t xml:space="preserve">Often </w:t>
      </w:r>
      <w:r w:rsidR="00126DE5" w:rsidRPr="00750678">
        <w:t xml:space="preserve">school </w:t>
      </w:r>
      <w:r w:rsidR="00E56A90" w:rsidRPr="00750678">
        <w:t xml:space="preserve">principals </w:t>
      </w:r>
      <w:r w:rsidR="00420224">
        <w:t>state that they don’t wish to be managers</w:t>
      </w:r>
      <w:r w:rsidR="00A909AB">
        <w:t>—</w:t>
      </w:r>
      <w:r w:rsidR="00420224">
        <w:t xml:space="preserve">rather </w:t>
      </w:r>
      <w:r w:rsidR="00E56A90" w:rsidRPr="00750678">
        <w:t>they should be instructional lea</w:t>
      </w:r>
      <w:r w:rsidR="00126DE5" w:rsidRPr="00750678">
        <w:t>ders.</w:t>
      </w:r>
      <w:r w:rsidR="001D7403">
        <w:t xml:space="preserve"> </w:t>
      </w:r>
      <w:r w:rsidR="00126DE5" w:rsidRPr="00750678">
        <w:t xml:space="preserve">Please post one </w:t>
      </w:r>
      <w:r w:rsidR="00E56A90" w:rsidRPr="00750678">
        <w:t>comment and reply to two posts by other students about why you agree or disagree with the question.</w:t>
      </w:r>
      <w:r w:rsidR="001D7403">
        <w:t xml:space="preserve"> </w:t>
      </w:r>
      <w:r w:rsidR="00E67189" w:rsidRPr="00750678">
        <w:t xml:space="preserve">Your post must make refer to the leadership definitions and/or theories found in the text. </w:t>
      </w:r>
    </w:p>
    <w:p w14:paraId="35822454" w14:textId="077D32AD" w:rsidR="002D78E2" w:rsidRDefault="00DA711F" w:rsidP="00102488">
      <w:pPr>
        <w:pStyle w:val="Heading3"/>
      </w:pPr>
      <w:r>
        <w:t>Topic</w:t>
      </w:r>
      <w:r w:rsidR="002D78E2">
        <w:t xml:space="preserve"> </w:t>
      </w:r>
      <w:r w:rsidR="00180712">
        <w:t>2</w:t>
      </w:r>
      <w:r w:rsidR="002D78E2" w:rsidRPr="00D2731E">
        <w:t xml:space="preserve">: </w:t>
      </w:r>
      <w:r w:rsidR="002D78E2">
        <w:t>What do managers do?</w:t>
      </w:r>
    </w:p>
    <w:p w14:paraId="00C4B77F" w14:textId="42A4DAF7" w:rsidR="00113136" w:rsidRDefault="00750678" w:rsidP="001D7403">
      <w:r w:rsidRPr="00750678">
        <w:t>To start t</w:t>
      </w:r>
      <w:r w:rsidR="00931E3B" w:rsidRPr="00750678">
        <w:t>hinking like a manager</w:t>
      </w:r>
      <w:r w:rsidRPr="00750678">
        <w:t>, you need to understand the nature of managerial tasks and roles.</w:t>
      </w:r>
      <w:r w:rsidR="001D7403">
        <w:t xml:space="preserve"> </w:t>
      </w:r>
      <w:r w:rsidRPr="00750678">
        <w:t>In chapter 2 of the text, Yukl outlines Mintzberg’s taxonomy of managerial roles as well as describing a number of other factors in the work of managers.</w:t>
      </w:r>
      <w:r w:rsidR="001D7403">
        <w:t xml:space="preserve"> </w:t>
      </w:r>
      <w:r w:rsidRPr="00750678">
        <w:t xml:space="preserve">Chapter 3 puts these tasks and roles in the context of leadership </w:t>
      </w:r>
      <w:r w:rsidR="00AD42A3">
        <w:t>behaviour</w:t>
      </w:r>
      <w:r w:rsidR="00AD42A3" w:rsidRPr="00750678">
        <w:t xml:space="preserve"> </w:t>
      </w:r>
      <w:r w:rsidRPr="00750678">
        <w:t>and the associated research.</w:t>
      </w:r>
      <w:r w:rsidR="001D7403">
        <w:t xml:space="preserve"> </w:t>
      </w:r>
      <w:r w:rsidRPr="00750678">
        <w:t>The two chapters together help to provide some basic theoretical background for both management and leadership.</w:t>
      </w:r>
    </w:p>
    <w:p w14:paraId="6576C6EB" w14:textId="4E99E3CB" w:rsidR="00DA711F" w:rsidRDefault="00DA711F" w:rsidP="00DA711F">
      <w:pPr>
        <w:pStyle w:val="Heading4"/>
      </w:pPr>
      <w:r>
        <w:t>Learning Activities</w:t>
      </w:r>
    </w:p>
    <w:p w14:paraId="5CB87CA3" w14:textId="67B3AA4C" w:rsidR="002D78E2" w:rsidRDefault="00420224" w:rsidP="00E40F70">
      <w:pPr>
        <w:ind w:left="360" w:hanging="360"/>
      </w:pPr>
      <w:r>
        <w:t>1</w:t>
      </w:r>
      <w:r w:rsidR="00E40F70">
        <w:t>.</w:t>
      </w:r>
      <w:r w:rsidR="00E40F70">
        <w:tab/>
      </w:r>
      <w:r w:rsidR="002D78E2" w:rsidRPr="00931E3B">
        <w:t>Read Chapter</w:t>
      </w:r>
      <w:r w:rsidR="005D7E41" w:rsidRPr="00931E3B">
        <w:t>s</w:t>
      </w:r>
      <w:r w:rsidR="002D78E2" w:rsidRPr="00931E3B">
        <w:t xml:space="preserve"> 2</w:t>
      </w:r>
      <w:r w:rsidR="005D7E41" w:rsidRPr="00931E3B">
        <w:t xml:space="preserve"> and 3</w:t>
      </w:r>
      <w:r w:rsidR="00E476A8">
        <w:t xml:space="preserve"> in your course textbook. </w:t>
      </w:r>
    </w:p>
    <w:p w14:paraId="74405480" w14:textId="72991553" w:rsidR="00E40F70" w:rsidRPr="00420224" w:rsidRDefault="00420224" w:rsidP="00E40F70">
      <w:pPr>
        <w:ind w:left="360" w:hanging="360"/>
      </w:pPr>
      <w:r>
        <w:t>2</w:t>
      </w:r>
      <w:r w:rsidR="00E40F70">
        <w:t>.</w:t>
      </w:r>
      <w:r w:rsidR="00E40F70">
        <w:tab/>
      </w:r>
      <w:r w:rsidR="00CD0AEC" w:rsidRPr="00420224">
        <w:t xml:space="preserve">Journal entry: </w:t>
      </w:r>
      <w:r w:rsidR="00931E3B" w:rsidRPr="00420224">
        <w:t>Working and thinking like a manager</w:t>
      </w:r>
    </w:p>
    <w:p w14:paraId="66B166E7" w14:textId="29F78729" w:rsidR="002D78E2" w:rsidRPr="005D6BC7" w:rsidRDefault="00931E3B" w:rsidP="00AD42A3">
      <w:pPr>
        <w:pStyle w:val="NormalIndented25"/>
      </w:pPr>
      <w:r>
        <w:t>In your online journal</w:t>
      </w:r>
      <w:r w:rsidR="00661834">
        <w:t>,</w:t>
      </w:r>
      <w:r>
        <w:t xml:space="preserve"> reflect on the categories of management roles and leadership behaviours.</w:t>
      </w:r>
      <w:r w:rsidR="001D7403">
        <w:t xml:space="preserve"> </w:t>
      </w:r>
      <w:r w:rsidR="00750678">
        <w:t xml:space="preserve">Ask yourself the following questions: </w:t>
      </w:r>
      <w:r w:rsidR="005D6BC7">
        <w:t>Are the taxonomies of management tasks and leadership behaviours complete?</w:t>
      </w:r>
      <w:r w:rsidR="001D7403">
        <w:t xml:space="preserve"> </w:t>
      </w:r>
      <w:r w:rsidR="005D6BC7">
        <w:t>Why or why not?</w:t>
      </w:r>
      <w:r w:rsidR="001D7403">
        <w:t xml:space="preserve"> </w:t>
      </w:r>
      <w:r w:rsidR="005D6BC7">
        <w:t>Which of the tasks/behaviours is most comfortable to you? Which is most uncomfortable?</w:t>
      </w:r>
      <w:r w:rsidR="001D7403">
        <w:t xml:space="preserve"> </w:t>
      </w:r>
      <w:r w:rsidR="005D6BC7">
        <w:t>How might you address the uncomfortable ones?</w:t>
      </w:r>
    </w:p>
    <w:p w14:paraId="30960B10" w14:textId="4971103E" w:rsidR="00E136F1" w:rsidRPr="00E136F1" w:rsidRDefault="00DA711F" w:rsidP="00102488">
      <w:pPr>
        <w:pStyle w:val="Heading3"/>
      </w:pPr>
      <w:r>
        <w:t>Topic</w:t>
      </w:r>
      <w:r w:rsidR="00A71308">
        <w:t xml:space="preserve"> 3</w:t>
      </w:r>
      <w:r w:rsidR="00E136F1" w:rsidRPr="00E136F1">
        <w:t xml:space="preserve">: </w:t>
      </w:r>
      <w:r w:rsidR="002D78E2">
        <w:t xml:space="preserve">How to become a manager: </w:t>
      </w:r>
      <w:r w:rsidR="00AD42A3">
        <w:t>T</w:t>
      </w:r>
      <w:r w:rsidR="002D78E2">
        <w:t>heory or practice</w:t>
      </w:r>
      <w:r w:rsidR="00E136F1" w:rsidRPr="00E136F1">
        <w:t>?</w:t>
      </w:r>
    </w:p>
    <w:p w14:paraId="06BD3C16" w14:textId="77777777" w:rsidR="00113136" w:rsidRPr="00BC78A1" w:rsidRDefault="00BD0F7E" w:rsidP="00E86F47">
      <w:pPr>
        <w:pStyle w:val="Resource"/>
      </w:pPr>
      <w:bookmarkStart w:id="2" w:name="OLE_LINK1"/>
      <w:bookmarkStart w:id="3" w:name="OLE_LINK2"/>
      <w:r w:rsidRPr="00C43ABB">
        <w:t>First, read the quote from Tony Bush's web page below.</w:t>
      </w:r>
      <w:r w:rsidR="001D7403">
        <w:t xml:space="preserve"> </w:t>
      </w:r>
      <w:r w:rsidRPr="00C43ABB">
        <w:t>You are welcome to go to the website and read the whole module, but you really only need to read the quote.</w:t>
      </w:r>
      <w:r w:rsidR="001D7403">
        <w:t xml:space="preserve"> </w:t>
      </w:r>
      <w:r w:rsidR="00543FAE" w:rsidRPr="00C43ABB">
        <w:t xml:space="preserve">The purpose of this reading is to make the connection between management (and leadership) theory, which is a significant part of this course, and experience </w:t>
      </w:r>
      <w:r w:rsidR="00C43ABB" w:rsidRPr="00C43ABB">
        <w:t xml:space="preserve">which is </w:t>
      </w:r>
      <w:r w:rsidR="00C43ABB" w:rsidRPr="00C43ABB">
        <w:lastRenderedPageBreak/>
        <w:t>what you live day-to-day at work.</w:t>
      </w:r>
      <w:r w:rsidR="001D7403">
        <w:t xml:space="preserve"> </w:t>
      </w:r>
      <w:r w:rsidR="00C43ABB" w:rsidRPr="00C43ABB">
        <w:t>His argument is that theory is important to inform decisions that you will make as a manager.</w:t>
      </w:r>
    </w:p>
    <w:bookmarkEnd w:id="2"/>
    <w:bookmarkEnd w:id="3"/>
    <w:p w14:paraId="6E5193EA" w14:textId="7718EEE4" w:rsidR="000C4B43" w:rsidRPr="001D79B5" w:rsidRDefault="00D54440" w:rsidP="00E86F47">
      <w:pPr>
        <w:ind w:left="1440" w:hanging="720"/>
        <w:rPr>
          <w:rFonts w:cs="Helvetica"/>
          <w:szCs w:val="28"/>
        </w:rPr>
      </w:pPr>
      <w:r w:rsidRPr="000E02C7">
        <w:rPr>
          <w:szCs w:val="28"/>
        </w:rPr>
        <w:fldChar w:fldCharType="begin"/>
      </w:r>
      <w:r w:rsidRPr="000E02C7">
        <w:rPr>
          <w:szCs w:val="28"/>
        </w:rPr>
        <w:instrText>HYPERLINK "http://cnx.org/member_profile/bush"</w:instrText>
      </w:r>
      <w:r w:rsidRPr="000E02C7">
        <w:rPr>
          <w:szCs w:val="28"/>
        </w:rPr>
        <w:fldChar w:fldCharType="separate"/>
      </w:r>
      <w:r w:rsidRPr="00890702">
        <w:rPr>
          <w:szCs w:val="28"/>
        </w:rPr>
        <w:t>Bush,</w:t>
      </w:r>
      <w:r w:rsidRPr="000E02C7">
        <w:rPr>
          <w:szCs w:val="28"/>
        </w:rPr>
        <w:fldChar w:fldCharType="end"/>
      </w:r>
      <w:r w:rsidRPr="000E02C7">
        <w:rPr>
          <w:szCs w:val="28"/>
        </w:rPr>
        <w:t xml:space="preserve"> T.</w:t>
      </w:r>
      <w:r w:rsidR="000C4B43" w:rsidRPr="000E02C7">
        <w:rPr>
          <w:szCs w:val="28"/>
        </w:rPr>
        <w:t xml:space="preserve"> (2006)</w:t>
      </w:r>
      <w:r w:rsidRPr="000E02C7">
        <w:rPr>
          <w:szCs w:val="28"/>
        </w:rPr>
        <w:t>.</w:t>
      </w:r>
      <w:r w:rsidR="000C4B43" w:rsidRPr="000E02C7">
        <w:rPr>
          <w:szCs w:val="28"/>
        </w:rPr>
        <w:t xml:space="preserve"> </w:t>
      </w:r>
      <w:r w:rsidR="000C4B43" w:rsidRPr="00AD42A3">
        <w:rPr>
          <w:bCs/>
          <w:i/>
          <w:szCs w:val="64"/>
        </w:rPr>
        <w:t xml:space="preserve">Theories of </w:t>
      </w:r>
      <w:r w:rsidR="009C0AD0">
        <w:rPr>
          <w:bCs/>
          <w:i/>
          <w:szCs w:val="64"/>
        </w:rPr>
        <w:t>E</w:t>
      </w:r>
      <w:r w:rsidRPr="00AD42A3">
        <w:rPr>
          <w:bCs/>
          <w:i/>
          <w:szCs w:val="64"/>
        </w:rPr>
        <w:t xml:space="preserve">ducational </w:t>
      </w:r>
      <w:r w:rsidR="009C0AD0">
        <w:rPr>
          <w:bCs/>
          <w:i/>
          <w:szCs w:val="64"/>
        </w:rPr>
        <w:t>M</w:t>
      </w:r>
      <w:r w:rsidRPr="00AD42A3">
        <w:rPr>
          <w:bCs/>
          <w:i/>
          <w:szCs w:val="64"/>
        </w:rPr>
        <w:t>anagement.</w:t>
      </w:r>
      <w:r w:rsidRPr="000E02C7">
        <w:rPr>
          <w:b/>
          <w:bCs/>
          <w:i/>
          <w:szCs w:val="64"/>
        </w:rPr>
        <w:t xml:space="preserve"> </w:t>
      </w:r>
      <w:r w:rsidRPr="000E02C7">
        <w:t>OpenStax CNX. Sep</w:t>
      </w:r>
      <w:r w:rsidR="00BC78A1">
        <w:t>t.</w:t>
      </w:r>
      <w:r w:rsidRPr="000E02C7">
        <w:t xml:space="preserve"> 15, 2006 </w:t>
      </w:r>
      <w:hyperlink r:id="rId13" w:history="1">
        <w:r w:rsidR="000C4B43" w:rsidRPr="001D79B5">
          <w:rPr>
            <w:rStyle w:val="Hyperlink"/>
          </w:rPr>
          <w:t>http://cnx.org/content/m13867/latest/</w:t>
        </w:r>
      </w:hyperlink>
    </w:p>
    <w:p w14:paraId="1E49338B" w14:textId="74F7F660" w:rsidR="000C4B43" w:rsidRPr="001D79B5" w:rsidRDefault="000C4B43" w:rsidP="001D79B5">
      <w:pPr>
        <w:rPr>
          <w:i/>
          <w:color w:val="595959" w:themeColor="text1" w:themeTint="A6"/>
        </w:rPr>
      </w:pPr>
      <w:r w:rsidRPr="001D79B5">
        <w:rPr>
          <w:i/>
          <w:color w:val="595959" w:themeColor="text1" w:themeTint="A6"/>
        </w:rPr>
        <w:t>The Relevance of Theory to Good Practice</w:t>
      </w:r>
    </w:p>
    <w:p w14:paraId="794B2F90" w14:textId="35513622" w:rsidR="000C4B43" w:rsidRPr="00543FAE" w:rsidRDefault="000C4B43" w:rsidP="00890702">
      <w:pPr>
        <w:pStyle w:val="Examples"/>
      </w:pPr>
      <w:r w:rsidRPr="00543FAE">
        <w:t xml:space="preserve">If practitioners shun theory then they must rely on experience as a guide to action. In deciding on their response to a problem they draw on a range of options suggested by previous experience with that type of issue. However, </w:t>
      </w:r>
      <w:r w:rsidR="00A909AB">
        <w:t>“</w:t>
      </w:r>
      <w:r w:rsidRPr="00543FAE">
        <w:t>it is wishful thinking to assume that experience alone will teach leaders everything they need to know</w:t>
      </w:r>
      <w:r w:rsidR="00A909AB">
        <w:t>”</w:t>
      </w:r>
      <w:r w:rsidRPr="00543FAE">
        <w:t xml:space="preserve"> (Copland et al, 2002, p. 75).</w:t>
      </w:r>
    </w:p>
    <w:p w14:paraId="546C9FDF" w14:textId="21C313AD" w:rsidR="000C4B43" w:rsidRPr="00543FAE" w:rsidRDefault="000C4B43" w:rsidP="00890702">
      <w:pPr>
        <w:pStyle w:val="Examples"/>
      </w:pPr>
      <w:r w:rsidRPr="00543FAE">
        <w:t xml:space="preserve">Teachers sometimes explain their decisions as just </w:t>
      </w:r>
      <w:r w:rsidR="00A909AB">
        <w:t>“</w:t>
      </w:r>
      <w:r w:rsidRPr="00543FAE">
        <w:t>common sense.</w:t>
      </w:r>
      <w:r w:rsidR="00A909AB">
        <w:t>”</w:t>
      </w:r>
      <w:r w:rsidRPr="00543FAE">
        <w:t xml:space="preserve"> However, such apparently pragmatic decisions are often based on implicit theories. When a teacher or a manager takes a decision it reflects in part that person’s view of the organization. Such views or preconceptions are coloured by experience and by the attitudes engendered by that experience. These attitudes take on the character of frames of reference or theories, which inevitably influence the decision-making process.</w:t>
      </w:r>
    </w:p>
    <w:p w14:paraId="663E11E4" w14:textId="77777777" w:rsidR="000C4B43" w:rsidRPr="00543FAE" w:rsidRDefault="000C4B43" w:rsidP="00890702">
      <w:pPr>
        <w:pStyle w:val="Examples"/>
      </w:pPr>
      <w:r w:rsidRPr="00543FAE">
        <w:t>Theory serves to provide a rationale for decision-making. Managerial activity is enhanced by an explicit awareness of the theoretical framework underpinning practice in educational institutions. There are three main arguments to support the view that managers have much to learn from an appreciation of theory, providing that it is grounded firmly (Glaser &amp; Strauss, 1967) in the realities of practice:</w:t>
      </w:r>
    </w:p>
    <w:p w14:paraId="76413689" w14:textId="0DB0F909" w:rsidR="000C4B43" w:rsidRPr="00543FAE" w:rsidRDefault="000C4B43" w:rsidP="00890702">
      <w:pPr>
        <w:pStyle w:val="Examples"/>
      </w:pPr>
      <w:r w:rsidRPr="00543FAE">
        <w:t xml:space="preserve">1.Reliance on facts as the sole guide to action is unsatisfactory because all evidence requires interpretation. Theory provides </w:t>
      </w:r>
      <w:r w:rsidR="00A909AB">
        <w:t>“</w:t>
      </w:r>
      <w:r w:rsidRPr="00543FAE">
        <w:t>mental models</w:t>
      </w:r>
      <w:r w:rsidR="00A909AB">
        <w:t>”</w:t>
      </w:r>
      <w:r w:rsidRPr="00543FAE">
        <w:t xml:space="preserve"> (</w:t>
      </w:r>
      <w:proofErr w:type="spellStart"/>
      <w:r w:rsidRPr="00543FAE">
        <w:t>Leithwood</w:t>
      </w:r>
      <w:proofErr w:type="spellEnd"/>
      <w:r w:rsidRPr="00543FAE">
        <w:t xml:space="preserve"> et al, 1999, p. 75) to help in understanding the nature and effects of practice.</w:t>
      </w:r>
    </w:p>
    <w:p w14:paraId="3ED61663" w14:textId="77777777" w:rsidR="000C4B43" w:rsidRPr="00543FAE" w:rsidRDefault="000C4B43" w:rsidP="00890702">
      <w:pPr>
        <w:pStyle w:val="Examples"/>
      </w:pPr>
      <w:r w:rsidRPr="00543FAE">
        <w:t>2.Dependence on personal experience in interpreting facts and making decisions is narrow because it discards the knowledge of others. Familiarity with the arguments and insights of theorists enables the practitioner to deploy a wide range of experience and understanding in resolving the problems of today. An understanding of theory also helps reduces the likelihood of mistakes occurring while experience is being acquired.</w:t>
      </w:r>
    </w:p>
    <w:p w14:paraId="3625AE1B" w14:textId="77777777" w:rsidR="000C4B43" w:rsidRPr="00543FAE" w:rsidRDefault="000C4B43" w:rsidP="00890702">
      <w:pPr>
        <w:pStyle w:val="Examples"/>
      </w:pPr>
      <w:r w:rsidRPr="00543FAE">
        <w:t>3.Experience may be particularly unhelpful as the sole guide to action when the practitioner begins to operate in a different context. Organizational variables may mean that practice in one school or college has little relevance in the new environment. A broader awareness of theory and practice may be valuable as the manager attempts to interpret behaviour in the fresh situation.</w:t>
      </w:r>
    </w:p>
    <w:p w14:paraId="7D21A197" w14:textId="448CDD51" w:rsidR="00650382" w:rsidRPr="00543FAE" w:rsidRDefault="000C4B43" w:rsidP="00890702">
      <w:pPr>
        <w:pStyle w:val="Examples"/>
      </w:pPr>
      <w:r w:rsidRPr="00543FAE">
        <w:t xml:space="preserve">Of course, theory is useful only so long as it has relevance to practice in education. Hoyle (1986) distinguishes between theory-for-understanding and theory-for-practice. While both are potentially valuable, the latter is more significant for managers in education. The relevance of theory should be judged by the extent to which it informs </w:t>
      </w:r>
      <w:r w:rsidRPr="00543FAE">
        <w:lastRenderedPageBreak/>
        <w:t>managerial action and contributes to the resolution of practical problems in schools and colleges.</w:t>
      </w:r>
      <w:r w:rsidR="00D54440">
        <w:t xml:space="preserve"> (Para 3.)</w:t>
      </w:r>
    </w:p>
    <w:p w14:paraId="0E412AA6" w14:textId="7B2B8AFB" w:rsidR="00650382" w:rsidRDefault="00DA711F" w:rsidP="00DA711F">
      <w:pPr>
        <w:pStyle w:val="Heading4"/>
      </w:pPr>
      <w:r>
        <w:t>Learning Activity</w:t>
      </w:r>
    </w:p>
    <w:p w14:paraId="6AB67BE0" w14:textId="40E52C68" w:rsidR="005D6BC7" w:rsidRPr="00A71308" w:rsidRDefault="005D6BC7" w:rsidP="00A71308">
      <w:pPr>
        <w:pStyle w:val="ListParagraph"/>
        <w:numPr>
          <w:ilvl w:val="0"/>
          <w:numId w:val="36"/>
        </w:numPr>
        <w:spacing w:after="0" w:line="240" w:lineRule="auto"/>
        <w:rPr>
          <w:b/>
        </w:rPr>
      </w:pPr>
      <w:r w:rsidRPr="00A71308">
        <w:rPr>
          <w:b/>
        </w:rPr>
        <w:t>Online Discussion: Is theory or practice more important in learning how to think like a manager?</w:t>
      </w:r>
    </w:p>
    <w:p w14:paraId="634E5587" w14:textId="79DC041A" w:rsidR="000C4B43" w:rsidRPr="005D6BC7" w:rsidRDefault="000C4B43" w:rsidP="00E86F47">
      <w:pPr>
        <w:pStyle w:val="NormalIndented5"/>
      </w:pPr>
      <w:r w:rsidRPr="005D6BC7">
        <w:t xml:space="preserve">The </w:t>
      </w:r>
      <w:r w:rsidR="00A909AB">
        <w:t>“</w:t>
      </w:r>
      <w:r w:rsidRPr="005D6BC7">
        <w:t>theories</w:t>
      </w:r>
      <w:r w:rsidR="00A909AB">
        <w:t>”</w:t>
      </w:r>
      <w:r w:rsidRPr="005D6BC7">
        <w:t xml:space="preserve"> of ed</w:t>
      </w:r>
      <w:r w:rsidR="002D78E2" w:rsidRPr="005D6BC7">
        <w:t>ucational management that you will study</w:t>
      </w:r>
      <w:r w:rsidRPr="005D6BC7">
        <w:t xml:space="preserve"> in this course range from </w:t>
      </w:r>
      <w:r w:rsidR="00A909AB">
        <w:t>“</w:t>
      </w:r>
      <w:r w:rsidRPr="005D6BC7">
        <w:t>macro</w:t>
      </w:r>
      <w:r w:rsidR="00A909AB">
        <w:t>”</w:t>
      </w:r>
      <w:r w:rsidRPr="005D6BC7">
        <w:t xml:space="preserve"> theories that are broad and conceptual (ethics/values, leadership theory, organization theory) to </w:t>
      </w:r>
      <w:r w:rsidR="00A909AB">
        <w:t>“</w:t>
      </w:r>
      <w:r w:rsidRPr="005D6BC7">
        <w:t>micro</w:t>
      </w:r>
      <w:r w:rsidR="00A909AB">
        <w:t>”</w:t>
      </w:r>
      <w:r w:rsidRPr="005D6BC7">
        <w:t xml:space="preserve"> theories that are specific and more about specific practice (investigations, health &amp; safety).</w:t>
      </w:r>
    </w:p>
    <w:p w14:paraId="750DE177" w14:textId="4914AF1D" w:rsidR="00426AB6" w:rsidRDefault="000C4B43" w:rsidP="00E86F47">
      <w:pPr>
        <w:pStyle w:val="NormalIndented5"/>
      </w:pPr>
      <w:r w:rsidRPr="005D6BC7">
        <w:t xml:space="preserve">Bush gives </w:t>
      </w:r>
      <w:r w:rsidR="001D79B5">
        <w:t>three</w:t>
      </w:r>
      <w:r w:rsidR="001D79B5" w:rsidRPr="005D6BC7">
        <w:t xml:space="preserve"> </w:t>
      </w:r>
      <w:r w:rsidRPr="005D6BC7">
        <w:t>arguments for why learning about theory (grounded in practice) is important (and more imp</w:t>
      </w:r>
      <w:r w:rsidR="005D6BC7">
        <w:t>ortant that just experience).</w:t>
      </w:r>
      <w:r w:rsidR="001D7403">
        <w:t xml:space="preserve"> </w:t>
      </w:r>
      <w:r w:rsidR="005D6BC7">
        <w:t xml:space="preserve">In the online discussion </w:t>
      </w:r>
      <w:r w:rsidR="00C9317A">
        <w:t>forum</w:t>
      </w:r>
      <w:r w:rsidR="005D6BC7">
        <w:t>, p</w:t>
      </w:r>
      <w:r w:rsidRPr="005D6BC7">
        <w:t xml:space="preserve">lease respond to one of these </w:t>
      </w:r>
      <w:r w:rsidR="00E751AF">
        <w:t>three</w:t>
      </w:r>
      <w:r w:rsidR="00E751AF" w:rsidRPr="005D6BC7">
        <w:t xml:space="preserve"> </w:t>
      </w:r>
      <w:r w:rsidRPr="005D6BC7">
        <w:t>arguments, stating your reasons why you agree/disagree.</w:t>
      </w:r>
      <w:r w:rsidR="001D7403">
        <w:t xml:space="preserve"> </w:t>
      </w:r>
      <w:r w:rsidR="00674C50">
        <w:t>Your response should reflect your own professional context and experience.</w:t>
      </w:r>
      <w:r w:rsidR="001D7403">
        <w:t xml:space="preserve"> </w:t>
      </w:r>
      <w:r w:rsidR="00674C50">
        <w:t>The purpose of having your response posted in the forum is so that other students can learn more about your context</w:t>
      </w:r>
      <w:r w:rsidR="00682AC5">
        <w:t xml:space="preserve"> and experience, as well as your ideas.</w:t>
      </w:r>
      <w:r w:rsidR="001D7403">
        <w:t xml:space="preserve"> </w:t>
      </w:r>
      <w:r w:rsidR="00682AC5">
        <w:t>This forum topic does not require follow-up comments or a back and forth debate.</w:t>
      </w:r>
      <w:r w:rsidR="001D7403">
        <w:t xml:space="preserve"> </w:t>
      </w:r>
      <w:r w:rsidR="00682AC5">
        <w:t>However, you are expected to read the posts of the other students in the class.</w:t>
      </w:r>
    </w:p>
    <w:p w14:paraId="308F9728" w14:textId="77777777" w:rsidR="00426AB6" w:rsidRDefault="00426AB6" w:rsidP="00426AB6">
      <w:pPr>
        <w:rPr>
          <w:rFonts w:asciiTheme="minorHAnsi" w:hAnsiTheme="minorHAnsi"/>
        </w:rPr>
      </w:pPr>
    </w:p>
    <w:sectPr w:rsidR="00426AB6" w:rsidSect="002E0E90">
      <w:headerReference w:type="default" r:id="rId14"/>
      <w:pgSz w:w="12240" w:h="15840"/>
      <w:pgMar w:top="1440" w:right="1440" w:bottom="1440" w:left="24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hall" w:date="2015-05-21T15:43:00Z" w:initials="MEH">
    <w:p w14:paraId="3E0CD5A1" w14:textId="77777777" w:rsidR="00EA2F90" w:rsidRDefault="00EA2F90">
      <w:pPr>
        <w:pStyle w:val="CommentText"/>
      </w:pPr>
      <w:r>
        <w:rPr>
          <w:rStyle w:val="CommentReference"/>
        </w:rPr>
        <w:annotationRef/>
      </w:r>
    </w:p>
    <w:p w14:paraId="08CBEA83" w14:textId="0D6C5F74" w:rsidR="00EA2F90" w:rsidRDefault="00EA2F90">
      <w:pPr>
        <w:pStyle w:val="CommentText"/>
      </w:pPr>
      <w:r>
        <w:t>As styled in all other modules.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CBEA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BEA83" w16cid:durableId="22494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E6A1" w14:textId="77777777" w:rsidR="00E868ED" w:rsidRDefault="00E868ED" w:rsidP="00ED5ABB">
      <w:pPr>
        <w:spacing w:after="0" w:line="240" w:lineRule="auto"/>
      </w:pPr>
      <w:r>
        <w:separator/>
      </w:r>
    </w:p>
  </w:endnote>
  <w:endnote w:type="continuationSeparator" w:id="0">
    <w:p w14:paraId="67C5BE8A" w14:textId="77777777" w:rsidR="00E868ED" w:rsidRDefault="00E868ED" w:rsidP="00E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DD4B" w14:textId="77777777" w:rsidR="00E868ED" w:rsidRDefault="00E868ED" w:rsidP="00ED5ABB">
      <w:pPr>
        <w:spacing w:after="0" w:line="240" w:lineRule="auto"/>
      </w:pPr>
      <w:r>
        <w:separator/>
      </w:r>
    </w:p>
  </w:footnote>
  <w:footnote w:type="continuationSeparator" w:id="0">
    <w:p w14:paraId="0EE8A88C" w14:textId="77777777" w:rsidR="00E868ED" w:rsidRDefault="00E868ED" w:rsidP="00E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A198" w14:textId="398ECEAA" w:rsidR="00A46F2D" w:rsidRPr="00E86F47" w:rsidRDefault="00A46F2D">
    <w:pPr>
      <w:pStyle w:val="Header"/>
      <w:rPr>
        <w:lang w:val="en-CA"/>
      </w:rPr>
    </w:pPr>
    <w:r>
      <w:rPr>
        <w:rStyle w:val="PageNumber"/>
      </w:rPr>
      <w:t>EDUC 5461</w:t>
    </w:r>
    <w:r w:rsidR="00EA78B2">
      <w:rPr>
        <w:rStyle w:val="PageNumber"/>
      </w:rPr>
      <w:t xml:space="preserve"> </w:t>
    </w:r>
    <w:r>
      <w:rPr>
        <w:rStyle w:val="PageNumber"/>
      </w:rPr>
      <w:t>● Educational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6093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D52A8"/>
    <w:multiLevelType w:val="hybridMultilevel"/>
    <w:tmpl w:val="80245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E7067"/>
    <w:multiLevelType w:val="hybridMultilevel"/>
    <w:tmpl w:val="D46E1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A7255"/>
    <w:multiLevelType w:val="hybridMultilevel"/>
    <w:tmpl w:val="DD7C9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A784E"/>
    <w:multiLevelType w:val="hybridMultilevel"/>
    <w:tmpl w:val="56F2F440"/>
    <w:lvl w:ilvl="0" w:tplc="9E7A327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6358C2"/>
    <w:multiLevelType w:val="hybridMultilevel"/>
    <w:tmpl w:val="C946FE14"/>
    <w:lvl w:ilvl="0" w:tplc="AC4687EC">
      <w:start w:val="1"/>
      <w:numFmt w:val="decimal"/>
      <w:lvlText w:val="%1."/>
      <w:lvlJc w:val="left"/>
      <w:pPr>
        <w:ind w:left="720" w:hanging="360"/>
      </w:pPr>
    </w:lvl>
    <w:lvl w:ilvl="1" w:tplc="FB7E9C98" w:tentative="1">
      <w:start w:val="1"/>
      <w:numFmt w:val="lowerLetter"/>
      <w:lvlText w:val="%2."/>
      <w:lvlJc w:val="left"/>
      <w:pPr>
        <w:ind w:left="1440" w:hanging="360"/>
      </w:pPr>
    </w:lvl>
    <w:lvl w:ilvl="2" w:tplc="1CC88C40" w:tentative="1">
      <w:start w:val="1"/>
      <w:numFmt w:val="lowerRoman"/>
      <w:lvlText w:val="%3."/>
      <w:lvlJc w:val="right"/>
      <w:pPr>
        <w:ind w:left="2160" w:hanging="180"/>
      </w:pPr>
    </w:lvl>
    <w:lvl w:ilvl="3" w:tplc="E402C8F8" w:tentative="1">
      <w:start w:val="1"/>
      <w:numFmt w:val="decimal"/>
      <w:lvlText w:val="%4."/>
      <w:lvlJc w:val="left"/>
      <w:pPr>
        <w:ind w:left="2880" w:hanging="360"/>
      </w:pPr>
    </w:lvl>
    <w:lvl w:ilvl="4" w:tplc="9028C8C6" w:tentative="1">
      <w:start w:val="1"/>
      <w:numFmt w:val="lowerLetter"/>
      <w:lvlText w:val="%5."/>
      <w:lvlJc w:val="left"/>
      <w:pPr>
        <w:ind w:left="3600" w:hanging="360"/>
      </w:pPr>
    </w:lvl>
    <w:lvl w:ilvl="5" w:tplc="0382E504" w:tentative="1">
      <w:start w:val="1"/>
      <w:numFmt w:val="lowerRoman"/>
      <w:lvlText w:val="%6."/>
      <w:lvlJc w:val="right"/>
      <w:pPr>
        <w:ind w:left="4320" w:hanging="180"/>
      </w:pPr>
    </w:lvl>
    <w:lvl w:ilvl="6" w:tplc="5DDC465A" w:tentative="1">
      <w:start w:val="1"/>
      <w:numFmt w:val="decimal"/>
      <w:lvlText w:val="%7."/>
      <w:lvlJc w:val="left"/>
      <w:pPr>
        <w:ind w:left="5040" w:hanging="360"/>
      </w:pPr>
    </w:lvl>
    <w:lvl w:ilvl="7" w:tplc="62782250" w:tentative="1">
      <w:start w:val="1"/>
      <w:numFmt w:val="lowerLetter"/>
      <w:lvlText w:val="%8."/>
      <w:lvlJc w:val="left"/>
      <w:pPr>
        <w:ind w:left="5760" w:hanging="360"/>
      </w:pPr>
    </w:lvl>
    <w:lvl w:ilvl="8" w:tplc="A5EAA708" w:tentative="1">
      <w:start w:val="1"/>
      <w:numFmt w:val="lowerRoman"/>
      <w:lvlText w:val="%9."/>
      <w:lvlJc w:val="right"/>
      <w:pPr>
        <w:ind w:left="6480" w:hanging="180"/>
      </w:pPr>
    </w:lvl>
  </w:abstractNum>
  <w:abstractNum w:abstractNumId="6" w15:restartNumberingAfterBreak="0">
    <w:nsid w:val="12087D5F"/>
    <w:multiLevelType w:val="multilevel"/>
    <w:tmpl w:val="F32A258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5E2381"/>
    <w:multiLevelType w:val="hybridMultilevel"/>
    <w:tmpl w:val="75C2F7EA"/>
    <w:lvl w:ilvl="0" w:tplc="94C002A0">
      <w:start w:val="1"/>
      <w:numFmt w:val="bullet"/>
      <w:lvlText w:val=""/>
      <w:lvlJc w:val="left"/>
      <w:pPr>
        <w:tabs>
          <w:tab w:val="num" w:pos="432"/>
        </w:tabs>
        <w:ind w:left="432" w:hanging="432"/>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E6D03"/>
    <w:multiLevelType w:val="multilevel"/>
    <w:tmpl w:val="B3040DC4"/>
    <w:lvl w:ilvl="0">
      <w:start w:val="1"/>
      <w:numFmt w:val="bullet"/>
      <w:pStyle w:val="NormalBullets"/>
      <w:lvlText w:val="•"/>
      <w:lvlJc w:val="left"/>
      <w:pPr>
        <w:tabs>
          <w:tab w:val="num" w:pos="360"/>
        </w:tabs>
        <w:ind w:left="360" w:hanging="360"/>
      </w:pPr>
      <w:rPr>
        <w:rFonts w:ascii="Calibri" w:hAnsi="Calibri" w:hint="default"/>
        <w:b/>
        <w:bCs/>
        <w:i w:val="0"/>
        <w:iCs w:val="0"/>
        <w:sz w:val="22"/>
        <w:szCs w:val="26"/>
      </w:rPr>
    </w:lvl>
    <w:lvl w:ilvl="1">
      <w:start w:val="1"/>
      <w:numFmt w:val="bullet"/>
      <w:lvlText w:val=""/>
      <w:lvlJc w:val="left"/>
      <w:pPr>
        <w:tabs>
          <w:tab w:val="num" w:pos="720"/>
        </w:tabs>
        <w:ind w:left="720" w:hanging="360"/>
      </w:pPr>
      <w:rPr>
        <w:rFonts w:ascii="Wingdings" w:hAnsi="Wingdings" w:cs="Wingdings" w:hint="default"/>
        <w:b w:val="0"/>
        <w:bCs w:val="0"/>
        <w:i w:val="0"/>
        <w:iCs w:val="0"/>
        <w:sz w:val="26"/>
        <w:szCs w:val="26"/>
      </w:rPr>
    </w:lvl>
    <w:lvl w:ilvl="2">
      <w:start w:val="1"/>
      <w:numFmt w:val="bullet"/>
      <w:lvlText w:val=""/>
      <w:lvlJc w:val="left"/>
      <w:pPr>
        <w:tabs>
          <w:tab w:val="num" w:pos="1080"/>
        </w:tabs>
        <w:ind w:left="1080" w:hanging="360"/>
      </w:pPr>
      <w:rPr>
        <w:rFonts w:ascii="Wingdings" w:hAnsi="Wingdings" w:cs="Wingdings" w:hint="default"/>
        <w:b w:val="0"/>
        <w:bCs w:val="0"/>
        <w:i w:val="0"/>
        <w:iCs w:val="0"/>
        <w:sz w:val="22"/>
        <w:szCs w:val="22"/>
      </w:rPr>
    </w:lvl>
    <w:lvl w:ilvl="3">
      <w:start w:val="1"/>
      <w:numFmt w:val="bullet"/>
      <w:lvlText w:val=""/>
      <w:lvlJc w:val="left"/>
      <w:pPr>
        <w:tabs>
          <w:tab w:val="num" w:pos="1440"/>
        </w:tabs>
        <w:ind w:left="1440" w:hanging="360"/>
      </w:pPr>
      <w:rPr>
        <w:rFonts w:ascii="Wingdings" w:hAnsi="Wingdings" w:cs="Wingdings" w:hint="default"/>
        <w:b w:val="0"/>
        <w:bCs w:val="0"/>
        <w:i w:val="0"/>
        <w:iCs w:val="0"/>
        <w:sz w:val="22"/>
        <w:szCs w:val="22"/>
      </w:rPr>
    </w:lvl>
    <w:lvl w:ilvl="4">
      <w:start w:val="1"/>
      <w:numFmt w:val="bullet"/>
      <w:lvlText w:val=""/>
      <w:lvlJc w:val="left"/>
      <w:pPr>
        <w:tabs>
          <w:tab w:val="num" w:pos="1800"/>
        </w:tabs>
        <w:ind w:left="1800" w:hanging="360"/>
      </w:pPr>
      <w:rPr>
        <w:rFonts w:ascii="Symbol" w:hAnsi="Symbol" w:cs="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17D049E1"/>
    <w:multiLevelType w:val="hybridMultilevel"/>
    <w:tmpl w:val="6B4A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B63"/>
    <w:multiLevelType w:val="hybridMultilevel"/>
    <w:tmpl w:val="83C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C7FC6"/>
    <w:multiLevelType w:val="hybridMultilevel"/>
    <w:tmpl w:val="4634A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3226C3"/>
    <w:multiLevelType w:val="hybridMultilevel"/>
    <w:tmpl w:val="82FC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D51A9"/>
    <w:multiLevelType w:val="hybridMultilevel"/>
    <w:tmpl w:val="CDA60EA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D7385"/>
    <w:multiLevelType w:val="multilevel"/>
    <w:tmpl w:val="2D325748"/>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3"/>
      </w:pPr>
      <w:rPr>
        <w:rFonts w:ascii="Wingdings" w:hAnsi="Wingdings" w:hint="default"/>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5" w15:restartNumberingAfterBreak="0">
    <w:nsid w:val="24603546"/>
    <w:multiLevelType w:val="hybridMultilevel"/>
    <w:tmpl w:val="FB4ACEC4"/>
    <w:lvl w:ilvl="0" w:tplc="53A8C596">
      <w:start w:val="1"/>
      <w:numFmt w:val="bullet"/>
      <w:lvlText w:val=""/>
      <w:lvlJc w:val="left"/>
      <w:pPr>
        <w:ind w:left="653"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4094E"/>
    <w:multiLevelType w:val="singleLevel"/>
    <w:tmpl w:val="0C5C8766"/>
    <w:lvl w:ilvl="0">
      <w:start w:val="1"/>
      <w:numFmt w:val="bullet"/>
      <w:lvlText w:val=""/>
      <w:lvlJc w:val="left"/>
      <w:pPr>
        <w:tabs>
          <w:tab w:val="num" w:pos="532"/>
        </w:tabs>
        <w:ind w:left="532" w:hanging="360"/>
      </w:pPr>
      <w:rPr>
        <w:rFonts w:ascii="Wingdings" w:hAnsi="Wingdings" w:hint="default"/>
        <w:b w:val="0"/>
        <w:i w:val="0"/>
        <w:sz w:val="16"/>
      </w:rPr>
    </w:lvl>
  </w:abstractNum>
  <w:abstractNum w:abstractNumId="17" w15:restartNumberingAfterBreak="0">
    <w:nsid w:val="26AC54D2"/>
    <w:multiLevelType w:val="hybridMultilevel"/>
    <w:tmpl w:val="6C4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42D43"/>
    <w:multiLevelType w:val="hybridMultilevel"/>
    <w:tmpl w:val="60028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A44BAD"/>
    <w:multiLevelType w:val="multilevel"/>
    <w:tmpl w:val="B4A005F2"/>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072F7B"/>
    <w:multiLevelType w:val="hybridMultilevel"/>
    <w:tmpl w:val="933C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E1CE9"/>
    <w:multiLevelType w:val="hybridMultilevel"/>
    <w:tmpl w:val="1486AA00"/>
    <w:lvl w:ilvl="0" w:tplc="527001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C866752"/>
    <w:multiLevelType w:val="hybridMultilevel"/>
    <w:tmpl w:val="03A0723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35EE3"/>
    <w:multiLevelType w:val="hybridMultilevel"/>
    <w:tmpl w:val="4448C97C"/>
    <w:lvl w:ilvl="0" w:tplc="A4666156">
      <w:start w:val="1"/>
      <w:numFmt w:val="bullet"/>
      <w:lvlText w:val=""/>
      <w:lvlJc w:val="left"/>
      <w:pPr>
        <w:tabs>
          <w:tab w:val="num" w:pos="1440"/>
        </w:tabs>
        <w:ind w:left="1440" w:hanging="360"/>
      </w:pPr>
      <w:rPr>
        <w:rFonts w:ascii="Symbol" w:hAnsi="Symbol" w:hint="default"/>
      </w:rPr>
    </w:lvl>
    <w:lvl w:ilvl="1" w:tplc="BABE7FF8" w:tentative="1">
      <w:start w:val="1"/>
      <w:numFmt w:val="bullet"/>
      <w:lvlText w:val="o"/>
      <w:lvlJc w:val="left"/>
      <w:pPr>
        <w:tabs>
          <w:tab w:val="num" w:pos="2160"/>
        </w:tabs>
        <w:ind w:left="2160" w:hanging="360"/>
      </w:pPr>
      <w:rPr>
        <w:rFonts w:ascii="Courier New" w:hAnsi="Courier New" w:hint="default"/>
      </w:rPr>
    </w:lvl>
    <w:lvl w:ilvl="2" w:tplc="AE069E76" w:tentative="1">
      <w:start w:val="1"/>
      <w:numFmt w:val="bullet"/>
      <w:lvlText w:val=""/>
      <w:lvlJc w:val="left"/>
      <w:pPr>
        <w:tabs>
          <w:tab w:val="num" w:pos="2880"/>
        </w:tabs>
        <w:ind w:left="2880" w:hanging="360"/>
      </w:pPr>
      <w:rPr>
        <w:rFonts w:ascii="Wingdings" w:hAnsi="Wingdings" w:hint="default"/>
      </w:rPr>
    </w:lvl>
    <w:lvl w:ilvl="3" w:tplc="8D8A64F6" w:tentative="1">
      <w:start w:val="1"/>
      <w:numFmt w:val="bullet"/>
      <w:lvlText w:val=""/>
      <w:lvlJc w:val="left"/>
      <w:pPr>
        <w:tabs>
          <w:tab w:val="num" w:pos="3600"/>
        </w:tabs>
        <w:ind w:left="3600" w:hanging="360"/>
      </w:pPr>
      <w:rPr>
        <w:rFonts w:ascii="Symbol" w:hAnsi="Symbol" w:hint="default"/>
      </w:rPr>
    </w:lvl>
    <w:lvl w:ilvl="4" w:tplc="878C9E04" w:tentative="1">
      <w:start w:val="1"/>
      <w:numFmt w:val="bullet"/>
      <w:lvlText w:val="o"/>
      <w:lvlJc w:val="left"/>
      <w:pPr>
        <w:tabs>
          <w:tab w:val="num" w:pos="4320"/>
        </w:tabs>
        <w:ind w:left="4320" w:hanging="360"/>
      </w:pPr>
      <w:rPr>
        <w:rFonts w:ascii="Courier New" w:hAnsi="Courier New" w:hint="default"/>
      </w:rPr>
    </w:lvl>
    <w:lvl w:ilvl="5" w:tplc="766691DA" w:tentative="1">
      <w:start w:val="1"/>
      <w:numFmt w:val="bullet"/>
      <w:lvlText w:val=""/>
      <w:lvlJc w:val="left"/>
      <w:pPr>
        <w:tabs>
          <w:tab w:val="num" w:pos="5040"/>
        </w:tabs>
        <w:ind w:left="5040" w:hanging="360"/>
      </w:pPr>
      <w:rPr>
        <w:rFonts w:ascii="Wingdings" w:hAnsi="Wingdings" w:hint="default"/>
      </w:rPr>
    </w:lvl>
    <w:lvl w:ilvl="6" w:tplc="CAFE27A6" w:tentative="1">
      <w:start w:val="1"/>
      <w:numFmt w:val="bullet"/>
      <w:lvlText w:val=""/>
      <w:lvlJc w:val="left"/>
      <w:pPr>
        <w:tabs>
          <w:tab w:val="num" w:pos="5760"/>
        </w:tabs>
        <w:ind w:left="5760" w:hanging="360"/>
      </w:pPr>
      <w:rPr>
        <w:rFonts w:ascii="Symbol" w:hAnsi="Symbol" w:hint="default"/>
      </w:rPr>
    </w:lvl>
    <w:lvl w:ilvl="7" w:tplc="5D921CB6" w:tentative="1">
      <w:start w:val="1"/>
      <w:numFmt w:val="bullet"/>
      <w:lvlText w:val="o"/>
      <w:lvlJc w:val="left"/>
      <w:pPr>
        <w:tabs>
          <w:tab w:val="num" w:pos="6480"/>
        </w:tabs>
        <w:ind w:left="6480" w:hanging="360"/>
      </w:pPr>
      <w:rPr>
        <w:rFonts w:ascii="Courier New" w:hAnsi="Courier New" w:hint="default"/>
      </w:rPr>
    </w:lvl>
    <w:lvl w:ilvl="8" w:tplc="DB028AE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8A50FC"/>
    <w:multiLevelType w:val="hybridMultilevel"/>
    <w:tmpl w:val="2EBEA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7175F47"/>
    <w:multiLevelType w:val="hybridMultilevel"/>
    <w:tmpl w:val="059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D34C9"/>
    <w:multiLevelType w:val="hybridMultilevel"/>
    <w:tmpl w:val="761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57390"/>
    <w:multiLevelType w:val="hybridMultilevel"/>
    <w:tmpl w:val="9B848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6B5358"/>
    <w:multiLevelType w:val="hybridMultilevel"/>
    <w:tmpl w:val="65C8465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A6906"/>
    <w:multiLevelType w:val="hybridMultilevel"/>
    <w:tmpl w:val="9A320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9662E0"/>
    <w:multiLevelType w:val="multilevel"/>
    <w:tmpl w:val="EF5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F45EE"/>
    <w:multiLevelType w:val="hybridMultilevel"/>
    <w:tmpl w:val="65C8465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E3D23"/>
    <w:multiLevelType w:val="hybridMultilevel"/>
    <w:tmpl w:val="426CBC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97F4D90"/>
    <w:multiLevelType w:val="hybridMultilevel"/>
    <w:tmpl w:val="8BCA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0"/>
  </w:num>
  <w:num w:numId="5">
    <w:abstractNumId w:val="6"/>
  </w:num>
  <w:num w:numId="6">
    <w:abstractNumId w:val="5"/>
  </w:num>
  <w:num w:numId="7">
    <w:abstractNumId w:val="29"/>
  </w:num>
  <w:num w:numId="8">
    <w:abstractNumId w:val="32"/>
  </w:num>
  <w:num w:numId="9">
    <w:abstractNumId w:val="17"/>
  </w:num>
  <w:num w:numId="10">
    <w:abstractNumId w:val="30"/>
  </w:num>
  <w:num w:numId="11">
    <w:abstractNumId w:val="5"/>
  </w:num>
  <w:num w:numId="12">
    <w:abstractNumId w:val="26"/>
  </w:num>
  <w:num w:numId="13">
    <w:abstractNumId w:val="20"/>
  </w:num>
  <w:num w:numId="14">
    <w:abstractNumId w:val="24"/>
  </w:num>
  <w:num w:numId="15">
    <w:abstractNumId w:val="18"/>
  </w:num>
  <w:num w:numId="16">
    <w:abstractNumId w:val="5"/>
  </w:num>
  <w:num w:numId="17">
    <w:abstractNumId w:val="5"/>
  </w:num>
  <w:num w:numId="18">
    <w:abstractNumId w:val="5"/>
  </w:num>
  <w:num w:numId="19">
    <w:abstractNumId w:val="11"/>
  </w:num>
  <w:num w:numId="20">
    <w:abstractNumId w:val="12"/>
  </w:num>
  <w:num w:numId="21">
    <w:abstractNumId w:val="3"/>
  </w:num>
  <w:num w:numId="22">
    <w:abstractNumId w:val="1"/>
  </w:num>
  <w:num w:numId="23">
    <w:abstractNumId w:val="2"/>
  </w:num>
  <w:num w:numId="24">
    <w:abstractNumId w:val="10"/>
  </w:num>
  <w:num w:numId="25">
    <w:abstractNumId w:val="15"/>
  </w:num>
  <w:num w:numId="26">
    <w:abstractNumId w:val="33"/>
  </w:num>
  <w:num w:numId="27">
    <w:abstractNumId w:val="4"/>
  </w:num>
  <w:num w:numId="28">
    <w:abstractNumId w:val="9"/>
  </w:num>
  <w:num w:numId="29">
    <w:abstractNumId w:val="25"/>
  </w:num>
  <w:num w:numId="30">
    <w:abstractNumId w:val="28"/>
  </w:num>
  <w:num w:numId="31">
    <w:abstractNumId w:val="13"/>
  </w:num>
  <w:num w:numId="32">
    <w:abstractNumId w:val="27"/>
  </w:num>
  <w:num w:numId="33">
    <w:abstractNumId w:val="21"/>
  </w:num>
  <w:num w:numId="34">
    <w:abstractNumId w:val="22"/>
  </w:num>
  <w:num w:numId="35">
    <w:abstractNumId w:val="5"/>
  </w:num>
  <w:num w:numId="36">
    <w:abstractNumId w:val="31"/>
  </w:num>
  <w:num w:numId="37">
    <w:abstractNumId w:val="5"/>
  </w:num>
  <w:num w:numId="38">
    <w:abstractNumId w:val="14"/>
  </w:num>
  <w:num w:numId="39">
    <w:abstractNumId w:val="19"/>
  </w:num>
  <w:num w:numId="40">
    <w:abstractNumId w:val="23"/>
  </w:num>
  <w:num w:numId="41">
    <w:abstractNumId w:val="16"/>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EF"/>
    <w:rsid w:val="0000526F"/>
    <w:rsid w:val="00005EE0"/>
    <w:rsid w:val="00010B37"/>
    <w:rsid w:val="0001197F"/>
    <w:rsid w:val="00012BE1"/>
    <w:rsid w:val="00013943"/>
    <w:rsid w:val="000168CA"/>
    <w:rsid w:val="000169C2"/>
    <w:rsid w:val="00025693"/>
    <w:rsid w:val="0002724C"/>
    <w:rsid w:val="00031803"/>
    <w:rsid w:val="000504D3"/>
    <w:rsid w:val="0006611D"/>
    <w:rsid w:val="00070287"/>
    <w:rsid w:val="00070EBA"/>
    <w:rsid w:val="00076129"/>
    <w:rsid w:val="00080619"/>
    <w:rsid w:val="00084693"/>
    <w:rsid w:val="00091C71"/>
    <w:rsid w:val="00093969"/>
    <w:rsid w:val="000A037F"/>
    <w:rsid w:val="000A122F"/>
    <w:rsid w:val="000A1B98"/>
    <w:rsid w:val="000A1CA8"/>
    <w:rsid w:val="000A2005"/>
    <w:rsid w:val="000A4BBE"/>
    <w:rsid w:val="000A66EE"/>
    <w:rsid w:val="000B2D7F"/>
    <w:rsid w:val="000B4212"/>
    <w:rsid w:val="000B4342"/>
    <w:rsid w:val="000B4496"/>
    <w:rsid w:val="000B461B"/>
    <w:rsid w:val="000B4BAE"/>
    <w:rsid w:val="000B700B"/>
    <w:rsid w:val="000B73CD"/>
    <w:rsid w:val="000B748A"/>
    <w:rsid w:val="000C13CC"/>
    <w:rsid w:val="000C1A5E"/>
    <w:rsid w:val="000C1BE7"/>
    <w:rsid w:val="000C3B4E"/>
    <w:rsid w:val="000C4B43"/>
    <w:rsid w:val="000C5193"/>
    <w:rsid w:val="000C76FE"/>
    <w:rsid w:val="000D047C"/>
    <w:rsid w:val="000D18D3"/>
    <w:rsid w:val="000E02C7"/>
    <w:rsid w:val="000E0D26"/>
    <w:rsid w:val="000E120D"/>
    <w:rsid w:val="000E2C09"/>
    <w:rsid w:val="000F50AF"/>
    <w:rsid w:val="00100F35"/>
    <w:rsid w:val="00102488"/>
    <w:rsid w:val="00105429"/>
    <w:rsid w:val="00113136"/>
    <w:rsid w:val="00116FA4"/>
    <w:rsid w:val="001170C2"/>
    <w:rsid w:val="00121F82"/>
    <w:rsid w:val="00126DE5"/>
    <w:rsid w:val="00130B73"/>
    <w:rsid w:val="00134343"/>
    <w:rsid w:val="00134C4A"/>
    <w:rsid w:val="00135B20"/>
    <w:rsid w:val="001429EB"/>
    <w:rsid w:val="00142F5F"/>
    <w:rsid w:val="00144B56"/>
    <w:rsid w:val="00152887"/>
    <w:rsid w:val="00153375"/>
    <w:rsid w:val="00154234"/>
    <w:rsid w:val="00167546"/>
    <w:rsid w:val="001704C3"/>
    <w:rsid w:val="00170856"/>
    <w:rsid w:val="00171037"/>
    <w:rsid w:val="00173C90"/>
    <w:rsid w:val="00174520"/>
    <w:rsid w:val="00180712"/>
    <w:rsid w:val="00183F3A"/>
    <w:rsid w:val="00190034"/>
    <w:rsid w:val="00191F69"/>
    <w:rsid w:val="0019296A"/>
    <w:rsid w:val="00197B12"/>
    <w:rsid w:val="001A151A"/>
    <w:rsid w:val="001A241B"/>
    <w:rsid w:val="001A4F73"/>
    <w:rsid w:val="001A7358"/>
    <w:rsid w:val="001A76BB"/>
    <w:rsid w:val="001B3FEF"/>
    <w:rsid w:val="001C3BBB"/>
    <w:rsid w:val="001C554E"/>
    <w:rsid w:val="001C6317"/>
    <w:rsid w:val="001D0693"/>
    <w:rsid w:val="001D2F01"/>
    <w:rsid w:val="001D52C8"/>
    <w:rsid w:val="001D7403"/>
    <w:rsid w:val="001D79B5"/>
    <w:rsid w:val="001E56E9"/>
    <w:rsid w:val="001E6199"/>
    <w:rsid w:val="001E72AB"/>
    <w:rsid w:val="001F4DE4"/>
    <w:rsid w:val="002045E2"/>
    <w:rsid w:val="00204AA1"/>
    <w:rsid w:val="00210DF0"/>
    <w:rsid w:val="0021143F"/>
    <w:rsid w:val="002141FF"/>
    <w:rsid w:val="00216FEE"/>
    <w:rsid w:val="00224E43"/>
    <w:rsid w:val="00225AF3"/>
    <w:rsid w:val="0022646A"/>
    <w:rsid w:val="00231BA5"/>
    <w:rsid w:val="002347D3"/>
    <w:rsid w:val="00234BF9"/>
    <w:rsid w:val="00240085"/>
    <w:rsid w:val="00240BA0"/>
    <w:rsid w:val="00243179"/>
    <w:rsid w:val="00246684"/>
    <w:rsid w:val="00253550"/>
    <w:rsid w:val="0026136A"/>
    <w:rsid w:val="002656A1"/>
    <w:rsid w:val="00273A48"/>
    <w:rsid w:val="00280B2A"/>
    <w:rsid w:val="002845D7"/>
    <w:rsid w:val="00284609"/>
    <w:rsid w:val="00290B89"/>
    <w:rsid w:val="002924EC"/>
    <w:rsid w:val="0029369A"/>
    <w:rsid w:val="002937A8"/>
    <w:rsid w:val="00294B93"/>
    <w:rsid w:val="00296027"/>
    <w:rsid w:val="002A03B2"/>
    <w:rsid w:val="002A219E"/>
    <w:rsid w:val="002A4368"/>
    <w:rsid w:val="002B3161"/>
    <w:rsid w:val="002C0740"/>
    <w:rsid w:val="002C3D5F"/>
    <w:rsid w:val="002D3CC5"/>
    <w:rsid w:val="002D78E2"/>
    <w:rsid w:val="002D7D5B"/>
    <w:rsid w:val="002E0E90"/>
    <w:rsid w:val="002E2414"/>
    <w:rsid w:val="002E6712"/>
    <w:rsid w:val="002E7F5B"/>
    <w:rsid w:val="002F3882"/>
    <w:rsid w:val="002F394E"/>
    <w:rsid w:val="002F4E6C"/>
    <w:rsid w:val="002F61D9"/>
    <w:rsid w:val="002F6C3F"/>
    <w:rsid w:val="003007B1"/>
    <w:rsid w:val="0030214D"/>
    <w:rsid w:val="003045DD"/>
    <w:rsid w:val="00305452"/>
    <w:rsid w:val="00312B29"/>
    <w:rsid w:val="0032062F"/>
    <w:rsid w:val="003209A2"/>
    <w:rsid w:val="00321B97"/>
    <w:rsid w:val="00327B0C"/>
    <w:rsid w:val="00327F60"/>
    <w:rsid w:val="003314C0"/>
    <w:rsid w:val="003321AF"/>
    <w:rsid w:val="00332AE5"/>
    <w:rsid w:val="00333BE8"/>
    <w:rsid w:val="00334237"/>
    <w:rsid w:val="003407F3"/>
    <w:rsid w:val="003408DA"/>
    <w:rsid w:val="00344A44"/>
    <w:rsid w:val="00345275"/>
    <w:rsid w:val="00350EFD"/>
    <w:rsid w:val="00356883"/>
    <w:rsid w:val="0036348E"/>
    <w:rsid w:val="00363B0C"/>
    <w:rsid w:val="003647F2"/>
    <w:rsid w:val="00372266"/>
    <w:rsid w:val="003724A2"/>
    <w:rsid w:val="00375418"/>
    <w:rsid w:val="00377112"/>
    <w:rsid w:val="0038463A"/>
    <w:rsid w:val="00385153"/>
    <w:rsid w:val="003853B4"/>
    <w:rsid w:val="00391EB4"/>
    <w:rsid w:val="00392927"/>
    <w:rsid w:val="00394C9D"/>
    <w:rsid w:val="00395558"/>
    <w:rsid w:val="0039706C"/>
    <w:rsid w:val="003975B1"/>
    <w:rsid w:val="003A43EB"/>
    <w:rsid w:val="003A44C8"/>
    <w:rsid w:val="003A4F99"/>
    <w:rsid w:val="003A5F05"/>
    <w:rsid w:val="003A7DFE"/>
    <w:rsid w:val="003B3885"/>
    <w:rsid w:val="003B49E6"/>
    <w:rsid w:val="003B7FED"/>
    <w:rsid w:val="003D5096"/>
    <w:rsid w:val="003D6759"/>
    <w:rsid w:val="003E03F4"/>
    <w:rsid w:val="003E19EC"/>
    <w:rsid w:val="003E1A9D"/>
    <w:rsid w:val="003E628F"/>
    <w:rsid w:val="003E7700"/>
    <w:rsid w:val="003E78E3"/>
    <w:rsid w:val="003E79EC"/>
    <w:rsid w:val="003E7C71"/>
    <w:rsid w:val="003F0C08"/>
    <w:rsid w:val="003F192F"/>
    <w:rsid w:val="003F51F6"/>
    <w:rsid w:val="003F5FEB"/>
    <w:rsid w:val="004038F8"/>
    <w:rsid w:val="00403A92"/>
    <w:rsid w:val="004107D2"/>
    <w:rsid w:val="00413DF3"/>
    <w:rsid w:val="00416225"/>
    <w:rsid w:val="00420224"/>
    <w:rsid w:val="004268E6"/>
    <w:rsid w:val="00426AB6"/>
    <w:rsid w:val="004307C5"/>
    <w:rsid w:val="00430FB7"/>
    <w:rsid w:val="00431D39"/>
    <w:rsid w:val="0043207D"/>
    <w:rsid w:val="00433EAA"/>
    <w:rsid w:val="00434708"/>
    <w:rsid w:val="004401E9"/>
    <w:rsid w:val="0044245F"/>
    <w:rsid w:val="00446F4B"/>
    <w:rsid w:val="00450589"/>
    <w:rsid w:val="0045193E"/>
    <w:rsid w:val="00451E5E"/>
    <w:rsid w:val="00452DB4"/>
    <w:rsid w:val="00454CA4"/>
    <w:rsid w:val="00456E77"/>
    <w:rsid w:val="00460455"/>
    <w:rsid w:val="00460C3F"/>
    <w:rsid w:val="00461882"/>
    <w:rsid w:val="0046652C"/>
    <w:rsid w:val="00470BEF"/>
    <w:rsid w:val="00474271"/>
    <w:rsid w:val="004816E3"/>
    <w:rsid w:val="00482AFA"/>
    <w:rsid w:val="00482ECC"/>
    <w:rsid w:val="00484D56"/>
    <w:rsid w:val="0049231B"/>
    <w:rsid w:val="004953A6"/>
    <w:rsid w:val="0049548A"/>
    <w:rsid w:val="004A0A65"/>
    <w:rsid w:val="004A2753"/>
    <w:rsid w:val="004A4E58"/>
    <w:rsid w:val="004B0D15"/>
    <w:rsid w:val="004B17CC"/>
    <w:rsid w:val="004B495E"/>
    <w:rsid w:val="004B6C5D"/>
    <w:rsid w:val="004C0DE8"/>
    <w:rsid w:val="004C68A0"/>
    <w:rsid w:val="004D1611"/>
    <w:rsid w:val="004D55A9"/>
    <w:rsid w:val="004D5AD9"/>
    <w:rsid w:val="004D671B"/>
    <w:rsid w:val="004E0E1C"/>
    <w:rsid w:val="004E14D0"/>
    <w:rsid w:val="004E1B69"/>
    <w:rsid w:val="004E2341"/>
    <w:rsid w:val="004E4D4F"/>
    <w:rsid w:val="004F316A"/>
    <w:rsid w:val="00500E01"/>
    <w:rsid w:val="00507D13"/>
    <w:rsid w:val="00513A88"/>
    <w:rsid w:val="0051550E"/>
    <w:rsid w:val="00515B21"/>
    <w:rsid w:val="0051764C"/>
    <w:rsid w:val="005217D9"/>
    <w:rsid w:val="0052277F"/>
    <w:rsid w:val="00525219"/>
    <w:rsid w:val="00525EF7"/>
    <w:rsid w:val="00534342"/>
    <w:rsid w:val="00535812"/>
    <w:rsid w:val="00537584"/>
    <w:rsid w:val="00537962"/>
    <w:rsid w:val="005402CE"/>
    <w:rsid w:val="00542CEF"/>
    <w:rsid w:val="00543FAE"/>
    <w:rsid w:val="0054494F"/>
    <w:rsid w:val="00545C21"/>
    <w:rsid w:val="0054624A"/>
    <w:rsid w:val="0055262C"/>
    <w:rsid w:val="0055291C"/>
    <w:rsid w:val="005550FD"/>
    <w:rsid w:val="00555CFA"/>
    <w:rsid w:val="005567DC"/>
    <w:rsid w:val="0056017D"/>
    <w:rsid w:val="005642E8"/>
    <w:rsid w:val="0056705C"/>
    <w:rsid w:val="00572236"/>
    <w:rsid w:val="0057595F"/>
    <w:rsid w:val="00577BBE"/>
    <w:rsid w:val="0058083F"/>
    <w:rsid w:val="00581439"/>
    <w:rsid w:val="005863BB"/>
    <w:rsid w:val="005911B8"/>
    <w:rsid w:val="005941E7"/>
    <w:rsid w:val="00594BE6"/>
    <w:rsid w:val="005975F1"/>
    <w:rsid w:val="005A23B5"/>
    <w:rsid w:val="005A3468"/>
    <w:rsid w:val="005A3C53"/>
    <w:rsid w:val="005A48D2"/>
    <w:rsid w:val="005A7510"/>
    <w:rsid w:val="005B0CBB"/>
    <w:rsid w:val="005C3359"/>
    <w:rsid w:val="005D4AA5"/>
    <w:rsid w:val="005D6BC7"/>
    <w:rsid w:val="005D7E41"/>
    <w:rsid w:val="005D7F15"/>
    <w:rsid w:val="005E0F34"/>
    <w:rsid w:val="005E1F26"/>
    <w:rsid w:val="005F1A9C"/>
    <w:rsid w:val="005F5DD4"/>
    <w:rsid w:val="005F78B8"/>
    <w:rsid w:val="00601F68"/>
    <w:rsid w:val="006030D5"/>
    <w:rsid w:val="00615C73"/>
    <w:rsid w:val="0062287D"/>
    <w:rsid w:val="00631B72"/>
    <w:rsid w:val="00633587"/>
    <w:rsid w:val="00636706"/>
    <w:rsid w:val="00637505"/>
    <w:rsid w:val="006420C5"/>
    <w:rsid w:val="006425BA"/>
    <w:rsid w:val="00642B57"/>
    <w:rsid w:val="006465C7"/>
    <w:rsid w:val="006471E0"/>
    <w:rsid w:val="00650382"/>
    <w:rsid w:val="00650D21"/>
    <w:rsid w:val="00656656"/>
    <w:rsid w:val="00661338"/>
    <w:rsid w:val="006613FB"/>
    <w:rsid w:val="00661824"/>
    <w:rsid w:val="00661834"/>
    <w:rsid w:val="00663FB5"/>
    <w:rsid w:val="00666EBF"/>
    <w:rsid w:val="00667129"/>
    <w:rsid w:val="00670964"/>
    <w:rsid w:val="00671910"/>
    <w:rsid w:val="00674C50"/>
    <w:rsid w:val="0067671F"/>
    <w:rsid w:val="00677C8A"/>
    <w:rsid w:val="00681BF7"/>
    <w:rsid w:val="00682AC5"/>
    <w:rsid w:val="00685EBB"/>
    <w:rsid w:val="00690F59"/>
    <w:rsid w:val="00694DBD"/>
    <w:rsid w:val="006A0B0C"/>
    <w:rsid w:val="006A17E4"/>
    <w:rsid w:val="006A5056"/>
    <w:rsid w:val="006A7713"/>
    <w:rsid w:val="006B10CD"/>
    <w:rsid w:val="006B2035"/>
    <w:rsid w:val="006B695C"/>
    <w:rsid w:val="006C60E6"/>
    <w:rsid w:val="006D1B98"/>
    <w:rsid w:val="006D2186"/>
    <w:rsid w:val="006D2AA9"/>
    <w:rsid w:val="006D3B23"/>
    <w:rsid w:val="006D5EDE"/>
    <w:rsid w:val="006D6A3B"/>
    <w:rsid w:val="006E22B8"/>
    <w:rsid w:val="006E54FE"/>
    <w:rsid w:val="006E7348"/>
    <w:rsid w:val="006F13A1"/>
    <w:rsid w:val="006F712A"/>
    <w:rsid w:val="00702363"/>
    <w:rsid w:val="00705039"/>
    <w:rsid w:val="00706F0D"/>
    <w:rsid w:val="00707411"/>
    <w:rsid w:val="007103B1"/>
    <w:rsid w:val="00716001"/>
    <w:rsid w:val="00716171"/>
    <w:rsid w:val="007239E1"/>
    <w:rsid w:val="007240C9"/>
    <w:rsid w:val="00746DA1"/>
    <w:rsid w:val="00750678"/>
    <w:rsid w:val="00752475"/>
    <w:rsid w:val="007536B4"/>
    <w:rsid w:val="00755419"/>
    <w:rsid w:val="007562EB"/>
    <w:rsid w:val="00773C29"/>
    <w:rsid w:val="0077456E"/>
    <w:rsid w:val="00783D8E"/>
    <w:rsid w:val="00787CEC"/>
    <w:rsid w:val="00792B3C"/>
    <w:rsid w:val="00792B4E"/>
    <w:rsid w:val="00793634"/>
    <w:rsid w:val="0079470A"/>
    <w:rsid w:val="007979E6"/>
    <w:rsid w:val="007A130D"/>
    <w:rsid w:val="007A2772"/>
    <w:rsid w:val="007B16BD"/>
    <w:rsid w:val="007B26F4"/>
    <w:rsid w:val="007B6D7A"/>
    <w:rsid w:val="007C1976"/>
    <w:rsid w:val="007C362C"/>
    <w:rsid w:val="007D0146"/>
    <w:rsid w:val="007D25A9"/>
    <w:rsid w:val="007E1FF3"/>
    <w:rsid w:val="007F04BE"/>
    <w:rsid w:val="007F3466"/>
    <w:rsid w:val="007F481D"/>
    <w:rsid w:val="007F7028"/>
    <w:rsid w:val="00800967"/>
    <w:rsid w:val="00801709"/>
    <w:rsid w:val="00802E8D"/>
    <w:rsid w:val="0080410A"/>
    <w:rsid w:val="00822F8B"/>
    <w:rsid w:val="0082669A"/>
    <w:rsid w:val="00830C8D"/>
    <w:rsid w:val="008347F8"/>
    <w:rsid w:val="00835266"/>
    <w:rsid w:val="00835FF3"/>
    <w:rsid w:val="008418D1"/>
    <w:rsid w:val="0085390E"/>
    <w:rsid w:val="00854070"/>
    <w:rsid w:val="008664F7"/>
    <w:rsid w:val="0087236B"/>
    <w:rsid w:val="00877B37"/>
    <w:rsid w:val="008813EC"/>
    <w:rsid w:val="008820EF"/>
    <w:rsid w:val="008825A8"/>
    <w:rsid w:val="00883970"/>
    <w:rsid w:val="00890702"/>
    <w:rsid w:val="00890F74"/>
    <w:rsid w:val="008912FF"/>
    <w:rsid w:val="00893200"/>
    <w:rsid w:val="00893333"/>
    <w:rsid w:val="00895DDC"/>
    <w:rsid w:val="008A1580"/>
    <w:rsid w:val="008A4587"/>
    <w:rsid w:val="008A4A99"/>
    <w:rsid w:val="008B2A7E"/>
    <w:rsid w:val="008B2E8E"/>
    <w:rsid w:val="008C3A30"/>
    <w:rsid w:val="008D106F"/>
    <w:rsid w:val="008D5F45"/>
    <w:rsid w:val="008E456F"/>
    <w:rsid w:val="008F09C9"/>
    <w:rsid w:val="008F240F"/>
    <w:rsid w:val="008F62AA"/>
    <w:rsid w:val="00902BEA"/>
    <w:rsid w:val="009161F5"/>
    <w:rsid w:val="00917EDF"/>
    <w:rsid w:val="0092462B"/>
    <w:rsid w:val="00924A82"/>
    <w:rsid w:val="00931E3B"/>
    <w:rsid w:val="009320D0"/>
    <w:rsid w:val="00934763"/>
    <w:rsid w:val="00935896"/>
    <w:rsid w:val="009427A0"/>
    <w:rsid w:val="00943463"/>
    <w:rsid w:val="00944E95"/>
    <w:rsid w:val="009455FB"/>
    <w:rsid w:val="00946019"/>
    <w:rsid w:val="0095113D"/>
    <w:rsid w:val="009523C5"/>
    <w:rsid w:val="00960796"/>
    <w:rsid w:val="00972C0B"/>
    <w:rsid w:val="00973805"/>
    <w:rsid w:val="0097453F"/>
    <w:rsid w:val="0097536D"/>
    <w:rsid w:val="00976D21"/>
    <w:rsid w:val="009839C8"/>
    <w:rsid w:val="00983EA8"/>
    <w:rsid w:val="00984E78"/>
    <w:rsid w:val="0098553F"/>
    <w:rsid w:val="009908C3"/>
    <w:rsid w:val="00990B29"/>
    <w:rsid w:val="00991478"/>
    <w:rsid w:val="009978E5"/>
    <w:rsid w:val="009A3A3E"/>
    <w:rsid w:val="009A74F0"/>
    <w:rsid w:val="009B22CB"/>
    <w:rsid w:val="009B3AB1"/>
    <w:rsid w:val="009B78FB"/>
    <w:rsid w:val="009C0757"/>
    <w:rsid w:val="009C0AD0"/>
    <w:rsid w:val="009C25DB"/>
    <w:rsid w:val="009C34C5"/>
    <w:rsid w:val="009D5BD1"/>
    <w:rsid w:val="009E1904"/>
    <w:rsid w:val="009E3082"/>
    <w:rsid w:val="009E504C"/>
    <w:rsid w:val="009F4D94"/>
    <w:rsid w:val="00A043E1"/>
    <w:rsid w:val="00A05294"/>
    <w:rsid w:val="00A105B4"/>
    <w:rsid w:val="00A10DD7"/>
    <w:rsid w:val="00A119C8"/>
    <w:rsid w:val="00A14D1E"/>
    <w:rsid w:val="00A16FD9"/>
    <w:rsid w:val="00A178D2"/>
    <w:rsid w:val="00A239FC"/>
    <w:rsid w:val="00A2618E"/>
    <w:rsid w:val="00A27D9E"/>
    <w:rsid w:val="00A409BD"/>
    <w:rsid w:val="00A43CFC"/>
    <w:rsid w:val="00A46F2D"/>
    <w:rsid w:val="00A54BAA"/>
    <w:rsid w:val="00A636D1"/>
    <w:rsid w:val="00A652D7"/>
    <w:rsid w:val="00A6688D"/>
    <w:rsid w:val="00A7065A"/>
    <w:rsid w:val="00A71308"/>
    <w:rsid w:val="00A72285"/>
    <w:rsid w:val="00A8118E"/>
    <w:rsid w:val="00A81B0B"/>
    <w:rsid w:val="00A85CE1"/>
    <w:rsid w:val="00A86721"/>
    <w:rsid w:val="00A909AB"/>
    <w:rsid w:val="00A91719"/>
    <w:rsid w:val="00A91F6F"/>
    <w:rsid w:val="00A91F93"/>
    <w:rsid w:val="00A92569"/>
    <w:rsid w:val="00A92FEA"/>
    <w:rsid w:val="00A93062"/>
    <w:rsid w:val="00A945F5"/>
    <w:rsid w:val="00A94C86"/>
    <w:rsid w:val="00A9738C"/>
    <w:rsid w:val="00AA1814"/>
    <w:rsid w:val="00AB4FF2"/>
    <w:rsid w:val="00AB583B"/>
    <w:rsid w:val="00AB7D7A"/>
    <w:rsid w:val="00AC15B9"/>
    <w:rsid w:val="00AC1EAC"/>
    <w:rsid w:val="00AC327B"/>
    <w:rsid w:val="00AC3321"/>
    <w:rsid w:val="00AC7C51"/>
    <w:rsid w:val="00AD042F"/>
    <w:rsid w:val="00AD3431"/>
    <w:rsid w:val="00AD42A3"/>
    <w:rsid w:val="00AE0CB9"/>
    <w:rsid w:val="00AE130A"/>
    <w:rsid w:val="00B00BF5"/>
    <w:rsid w:val="00B0545A"/>
    <w:rsid w:val="00B0750F"/>
    <w:rsid w:val="00B223C4"/>
    <w:rsid w:val="00B235DA"/>
    <w:rsid w:val="00B243E2"/>
    <w:rsid w:val="00B309A9"/>
    <w:rsid w:val="00B316E0"/>
    <w:rsid w:val="00B31AD1"/>
    <w:rsid w:val="00B33BB0"/>
    <w:rsid w:val="00B41664"/>
    <w:rsid w:val="00B53E8A"/>
    <w:rsid w:val="00B547A7"/>
    <w:rsid w:val="00B62E35"/>
    <w:rsid w:val="00B73B15"/>
    <w:rsid w:val="00B75009"/>
    <w:rsid w:val="00B7614A"/>
    <w:rsid w:val="00B825C8"/>
    <w:rsid w:val="00B83DD4"/>
    <w:rsid w:val="00B96D4B"/>
    <w:rsid w:val="00BA07B4"/>
    <w:rsid w:val="00BA1163"/>
    <w:rsid w:val="00BA5693"/>
    <w:rsid w:val="00BA77D5"/>
    <w:rsid w:val="00BA7EB4"/>
    <w:rsid w:val="00BB7836"/>
    <w:rsid w:val="00BB7B2B"/>
    <w:rsid w:val="00BC3858"/>
    <w:rsid w:val="00BC4042"/>
    <w:rsid w:val="00BC705B"/>
    <w:rsid w:val="00BC78A1"/>
    <w:rsid w:val="00BD0F7E"/>
    <w:rsid w:val="00BD4F8B"/>
    <w:rsid w:val="00BD5D5E"/>
    <w:rsid w:val="00BD6262"/>
    <w:rsid w:val="00BD6F24"/>
    <w:rsid w:val="00BE1A44"/>
    <w:rsid w:val="00BE66F0"/>
    <w:rsid w:val="00BE6FA1"/>
    <w:rsid w:val="00BF2FE0"/>
    <w:rsid w:val="00C02819"/>
    <w:rsid w:val="00C03558"/>
    <w:rsid w:val="00C03D17"/>
    <w:rsid w:val="00C137E6"/>
    <w:rsid w:val="00C23FB7"/>
    <w:rsid w:val="00C24C68"/>
    <w:rsid w:val="00C260CB"/>
    <w:rsid w:val="00C33B00"/>
    <w:rsid w:val="00C34EE0"/>
    <w:rsid w:val="00C36695"/>
    <w:rsid w:val="00C37509"/>
    <w:rsid w:val="00C43ABB"/>
    <w:rsid w:val="00C44ACF"/>
    <w:rsid w:val="00C45013"/>
    <w:rsid w:val="00C51FE7"/>
    <w:rsid w:val="00C70543"/>
    <w:rsid w:val="00C760B4"/>
    <w:rsid w:val="00C86817"/>
    <w:rsid w:val="00C9098C"/>
    <w:rsid w:val="00C92A0A"/>
    <w:rsid w:val="00C9317A"/>
    <w:rsid w:val="00CA13CF"/>
    <w:rsid w:val="00CA4613"/>
    <w:rsid w:val="00CA6A27"/>
    <w:rsid w:val="00CA6AE7"/>
    <w:rsid w:val="00CA7316"/>
    <w:rsid w:val="00CB06FC"/>
    <w:rsid w:val="00CB21BE"/>
    <w:rsid w:val="00CB766F"/>
    <w:rsid w:val="00CB7EED"/>
    <w:rsid w:val="00CC28AD"/>
    <w:rsid w:val="00CC374F"/>
    <w:rsid w:val="00CC3E86"/>
    <w:rsid w:val="00CC4EDC"/>
    <w:rsid w:val="00CC503E"/>
    <w:rsid w:val="00CD0AEC"/>
    <w:rsid w:val="00CD0D19"/>
    <w:rsid w:val="00CD613F"/>
    <w:rsid w:val="00CD63FE"/>
    <w:rsid w:val="00CF038C"/>
    <w:rsid w:val="00CF3CBD"/>
    <w:rsid w:val="00CF5331"/>
    <w:rsid w:val="00CF5CB4"/>
    <w:rsid w:val="00D022BC"/>
    <w:rsid w:val="00D078E2"/>
    <w:rsid w:val="00D07B36"/>
    <w:rsid w:val="00D07C5C"/>
    <w:rsid w:val="00D13AD8"/>
    <w:rsid w:val="00D20FDF"/>
    <w:rsid w:val="00D216CC"/>
    <w:rsid w:val="00D21D30"/>
    <w:rsid w:val="00D238B8"/>
    <w:rsid w:val="00D27FD3"/>
    <w:rsid w:val="00D313FA"/>
    <w:rsid w:val="00D31677"/>
    <w:rsid w:val="00D330A5"/>
    <w:rsid w:val="00D358FC"/>
    <w:rsid w:val="00D35BDC"/>
    <w:rsid w:val="00D35D0C"/>
    <w:rsid w:val="00D3745D"/>
    <w:rsid w:val="00D44693"/>
    <w:rsid w:val="00D46B9C"/>
    <w:rsid w:val="00D5078B"/>
    <w:rsid w:val="00D53BDA"/>
    <w:rsid w:val="00D54440"/>
    <w:rsid w:val="00D60530"/>
    <w:rsid w:val="00D6117F"/>
    <w:rsid w:val="00D649EA"/>
    <w:rsid w:val="00D66149"/>
    <w:rsid w:val="00D662B0"/>
    <w:rsid w:val="00D72AEB"/>
    <w:rsid w:val="00D804DA"/>
    <w:rsid w:val="00D818C1"/>
    <w:rsid w:val="00D835D2"/>
    <w:rsid w:val="00D9766D"/>
    <w:rsid w:val="00DA12BC"/>
    <w:rsid w:val="00DA3688"/>
    <w:rsid w:val="00DA3BBC"/>
    <w:rsid w:val="00DA3CEF"/>
    <w:rsid w:val="00DA6F7F"/>
    <w:rsid w:val="00DA711F"/>
    <w:rsid w:val="00DA7F52"/>
    <w:rsid w:val="00DB2D73"/>
    <w:rsid w:val="00DC034A"/>
    <w:rsid w:val="00DC095C"/>
    <w:rsid w:val="00DC7A4A"/>
    <w:rsid w:val="00DD275A"/>
    <w:rsid w:val="00DD561B"/>
    <w:rsid w:val="00DD691D"/>
    <w:rsid w:val="00DD6FCB"/>
    <w:rsid w:val="00DE0EB3"/>
    <w:rsid w:val="00DE4743"/>
    <w:rsid w:val="00DE5297"/>
    <w:rsid w:val="00DF0E05"/>
    <w:rsid w:val="00DF3E47"/>
    <w:rsid w:val="00DF55D8"/>
    <w:rsid w:val="00DF6AD8"/>
    <w:rsid w:val="00DF71BA"/>
    <w:rsid w:val="00DF75CB"/>
    <w:rsid w:val="00E01095"/>
    <w:rsid w:val="00E02957"/>
    <w:rsid w:val="00E046E0"/>
    <w:rsid w:val="00E07228"/>
    <w:rsid w:val="00E136F1"/>
    <w:rsid w:val="00E15431"/>
    <w:rsid w:val="00E269EC"/>
    <w:rsid w:val="00E314EE"/>
    <w:rsid w:val="00E342B8"/>
    <w:rsid w:val="00E35868"/>
    <w:rsid w:val="00E406C0"/>
    <w:rsid w:val="00E40F70"/>
    <w:rsid w:val="00E4217D"/>
    <w:rsid w:val="00E43DB3"/>
    <w:rsid w:val="00E45B13"/>
    <w:rsid w:val="00E474F1"/>
    <w:rsid w:val="00E476A8"/>
    <w:rsid w:val="00E47B0D"/>
    <w:rsid w:val="00E5194D"/>
    <w:rsid w:val="00E53B46"/>
    <w:rsid w:val="00E560A1"/>
    <w:rsid w:val="00E56A90"/>
    <w:rsid w:val="00E57A90"/>
    <w:rsid w:val="00E60977"/>
    <w:rsid w:val="00E62911"/>
    <w:rsid w:val="00E638AB"/>
    <w:rsid w:val="00E640C0"/>
    <w:rsid w:val="00E64C0E"/>
    <w:rsid w:val="00E66164"/>
    <w:rsid w:val="00E67189"/>
    <w:rsid w:val="00E71F32"/>
    <w:rsid w:val="00E751AF"/>
    <w:rsid w:val="00E76C93"/>
    <w:rsid w:val="00E80E0F"/>
    <w:rsid w:val="00E81CD8"/>
    <w:rsid w:val="00E86211"/>
    <w:rsid w:val="00E868ED"/>
    <w:rsid w:val="00E86F47"/>
    <w:rsid w:val="00E87501"/>
    <w:rsid w:val="00E879F0"/>
    <w:rsid w:val="00E90AC2"/>
    <w:rsid w:val="00E9146C"/>
    <w:rsid w:val="00E91EBE"/>
    <w:rsid w:val="00E9223B"/>
    <w:rsid w:val="00E9496D"/>
    <w:rsid w:val="00E964F8"/>
    <w:rsid w:val="00E97006"/>
    <w:rsid w:val="00EA2365"/>
    <w:rsid w:val="00EA282B"/>
    <w:rsid w:val="00EA2F90"/>
    <w:rsid w:val="00EA4E8A"/>
    <w:rsid w:val="00EA515A"/>
    <w:rsid w:val="00EA5D35"/>
    <w:rsid w:val="00EA78B2"/>
    <w:rsid w:val="00EB205F"/>
    <w:rsid w:val="00EB3A3D"/>
    <w:rsid w:val="00EB5C92"/>
    <w:rsid w:val="00EC14D2"/>
    <w:rsid w:val="00EC19D0"/>
    <w:rsid w:val="00EC2034"/>
    <w:rsid w:val="00EC4007"/>
    <w:rsid w:val="00EC4465"/>
    <w:rsid w:val="00ED17D7"/>
    <w:rsid w:val="00ED4606"/>
    <w:rsid w:val="00ED58BD"/>
    <w:rsid w:val="00ED5ABB"/>
    <w:rsid w:val="00EE006D"/>
    <w:rsid w:val="00EE6403"/>
    <w:rsid w:val="00EE7B8D"/>
    <w:rsid w:val="00EF0744"/>
    <w:rsid w:val="00EF4772"/>
    <w:rsid w:val="00EF69A7"/>
    <w:rsid w:val="00EF6FF7"/>
    <w:rsid w:val="00F00B95"/>
    <w:rsid w:val="00F06CCF"/>
    <w:rsid w:val="00F14B3F"/>
    <w:rsid w:val="00F17570"/>
    <w:rsid w:val="00F20FAD"/>
    <w:rsid w:val="00F217CB"/>
    <w:rsid w:val="00F26ACD"/>
    <w:rsid w:val="00F26F04"/>
    <w:rsid w:val="00F32A93"/>
    <w:rsid w:val="00F350F7"/>
    <w:rsid w:val="00F370DD"/>
    <w:rsid w:val="00F41236"/>
    <w:rsid w:val="00F5140C"/>
    <w:rsid w:val="00F5241B"/>
    <w:rsid w:val="00F613CD"/>
    <w:rsid w:val="00F677AD"/>
    <w:rsid w:val="00F710DA"/>
    <w:rsid w:val="00F71F83"/>
    <w:rsid w:val="00F75AE1"/>
    <w:rsid w:val="00F75D5F"/>
    <w:rsid w:val="00F83758"/>
    <w:rsid w:val="00F8451F"/>
    <w:rsid w:val="00F8478E"/>
    <w:rsid w:val="00F84811"/>
    <w:rsid w:val="00F85ACF"/>
    <w:rsid w:val="00F914D0"/>
    <w:rsid w:val="00F96421"/>
    <w:rsid w:val="00FA18AC"/>
    <w:rsid w:val="00FA257C"/>
    <w:rsid w:val="00FB3E72"/>
    <w:rsid w:val="00FC2617"/>
    <w:rsid w:val="00FE117F"/>
    <w:rsid w:val="00FE6AF7"/>
    <w:rsid w:val="00FF2B35"/>
    <w:rsid w:val="00FF3353"/>
    <w:rsid w:val="00FF388C"/>
    <w:rsid w:val="00FF75F6"/>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C62F6"/>
  <w15:docId w15:val="{E7F4DA0C-AC0C-1A41-9A67-9770666E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F90"/>
    <w:pPr>
      <w:spacing w:before="120" w:after="120" w:line="240" w:lineRule="atLeast"/>
    </w:pPr>
    <w:rPr>
      <w:rFonts w:ascii="Calibri" w:hAnsi="Calibri"/>
      <w:sz w:val="22"/>
      <w:szCs w:val="22"/>
      <w:lang w:val="en-CA"/>
    </w:rPr>
  </w:style>
  <w:style w:type="paragraph" w:styleId="Heading1">
    <w:name w:val="heading 1"/>
    <w:basedOn w:val="Normal"/>
    <w:next w:val="Normal"/>
    <w:link w:val="Heading1Char"/>
    <w:qFormat/>
    <w:rsid w:val="00EA2F90"/>
    <w:pPr>
      <w:keepNext/>
      <w:spacing w:before="360" w:line="320" w:lineRule="atLeast"/>
      <w:outlineLvl w:val="0"/>
    </w:pPr>
    <w:rPr>
      <w:rFonts w:ascii="Arial" w:hAnsi="Arial" w:cs="Tahoma"/>
      <w:b/>
      <w:bCs/>
      <w:kern w:val="32"/>
      <w:sz w:val="32"/>
      <w:szCs w:val="20"/>
    </w:rPr>
  </w:style>
  <w:style w:type="paragraph" w:styleId="Heading2">
    <w:name w:val="heading 2"/>
    <w:basedOn w:val="Normal"/>
    <w:next w:val="Normal"/>
    <w:link w:val="Heading2Char"/>
    <w:qFormat/>
    <w:rsid w:val="00EA2F90"/>
    <w:pPr>
      <w:keepNext/>
      <w:spacing w:before="360"/>
      <w:outlineLvl w:val="1"/>
    </w:pPr>
    <w:rPr>
      <w:rFonts w:ascii="Arial" w:hAnsi="Arial" w:cs="Tahoma"/>
      <w:b/>
      <w:bCs/>
      <w:sz w:val="28"/>
      <w:szCs w:val="20"/>
    </w:rPr>
  </w:style>
  <w:style w:type="paragraph" w:styleId="Heading3">
    <w:name w:val="heading 3"/>
    <w:basedOn w:val="Normal"/>
    <w:next w:val="Normal"/>
    <w:link w:val="Heading3Char"/>
    <w:qFormat/>
    <w:rsid w:val="00EA2F90"/>
    <w:pPr>
      <w:keepNext/>
      <w:spacing w:before="360"/>
      <w:outlineLvl w:val="2"/>
    </w:pPr>
    <w:rPr>
      <w:rFonts w:ascii="Arial" w:hAnsi="Arial" w:cs="Tahoma"/>
      <w:b/>
      <w:sz w:val="24"/>
      <w:szCs w:val="20"/>
    </w:rPr>
  </w:style>
  <w:style w:type="paragraph" w:styleId="Heading4">
    <w:name w:val="heading 4"/>
    <w:basedOn w:val="Normal"/>
    <w:next w:val="Normal"/>
    <w:link w:val="Heading4Char"/>
    <w:qFormat/>
    <w:rsid w:val="00EA2F90"/>
    <w:pPr>
      <w:keepNext/>
      <w:spacing w:before="240" w:after="60"/>
      <w:outlineLvl w:val="3"/>
    </w:pPr>
    <w:rPr>
      <w:rFonts w:ascii="Arial" w:hAnsi="Arial" w:cs="Tahoma"/>
      <w:b/>
      <w:szCs w:val="20"/>
    </w:rPr>
  </w:style>
  <w:style w:type="paragraph" w:styleId="Heading5">
    <w:name w:val="heading 5"/>
    <w:basedOn w:val="Normal"/>
    <w:next w:val="Normal"/>
    <w:link w:val="Heading5Char"/>
    <w:autoRedefine/>
    <w:qFormat/>
    <w:rsid w:val="00EA2F90"/>
    <w:pPr>
      <w:keepNext/>
      <w:spacing w:before="360" w:after="60"/>
      <w:outlineLvl w:val="4"/>
    </w:pPr>
    <w:rPr>
      <w:rFonts w:ascii="Arial" w:hAnsi="Arial" w:cs="Tahoma"/>
      <w:b/>
      <w:i/>
      <w:sz w:val="20"/>
      <w:szCs w:val="20"/>
      <w:lang w:eastAsia="en-CA"/>
    </w:rPr>
  </w:style>
  <w:style w:type="paragraph" w:styleId="Heading6">
    <w:name w:val="heading 6"/>
    <w:basedOn w:val="Normal"/>
    <w:next w:val="Normal"/>
    <w:link w:val="Heading6Char"/>
    <w:qFormat/>
    <w:rsid w:val="00EA2F90"/>
    <w:pPr>
      <w:keepNext/>
      <w:spacing w:before="360" w:after="60"/>
      <w:outlineLvl w:val="5"/>
    </w:pPr>
    <w:rPr>
      <w:rFonts w:ascii="Arial" w:hAnsi="Arial"/>
      <w:b/>
      <w:sz w:val="20"/>
      <w:szCs w:val="20"/>
    </w:rPr>
  </w:style>
  <w:style w:type="paragraph" w:styleId="Heading7">
    <w:name w:val="heading 7"/>
    <w:basedOn w:val="Normal"/>
    <w:next w:val="Normal"/>
    <w:link w:val="Heading7Char"/>
    <w:qFormat/>
    <w:rsid w:val="00EA2F90"/>
    <w:pPr>
      <w:keepNext/>
      <w:widowControl w:val="0"/>
      <w:autoSpaceDE w:val="0"/>
      <w:autoSpaceDN w:val="0"/>
      <w:adjustRightInd w:val="0"/>
      <w:spacing w:before="240"/>
      <w:outlineLvl w:val="6"/>
    </w:pPr>
    <w:rPr>
      <w:b/>
      <w:color w:val="1F497D"/>
      <w:sz w:val="20"/>
      <w:szCs w:val="20"/>
      <w:lang w:eastAsia="en-CA"/>
    </w:rPr>
  </w:style>
  <w:style w:type="paragraph" w:styleId="Heading8">
    <w:name w:val="heading 8"/>
    <w:basedOn w:val="Normal"/>
    <w:next w:val="Normal"/>
    <w:link w:val="Heading8Char"/>
    <w:qFormat/>
    <w:rsid w:val="00EA2F90"/>
    <w:pPr>
      <w:keepNext/>
      <w:jc w:val="center"/>
      <w:outlineLvl w:val="7"/>
    </w:pPr>
    <w:rPr>
      <w:b/>
      <w:bCs/>
      <w:lang w:val="en-US"/>
    </w:rPr>
  </w:style>
  <w:style w:type="paragraph" w:styleId="Heading9">
    <w:name w:val="heading 9"/>
    <w:basedOn w:val="Normal"/>
    <w:next w:val="Normal"/>
    <w:link w:val="Heading9Char"/>
    <w:qFormat/>
    <w:rsid w:val="00EA2F9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F90"/>
    <w:rPr>
      <w:rFonts w:ascii="Arial" w:hAnsi="Arial" w:cs="Tahoma"/>
      <w:b/>
      <w:bCs/>
      <w:kern w:val="32"/>
      <w:sz w:val="32"/>
      <w:lang w:val="en-CA"/>
    </w:rPr>
  </w:style>
  <w:style w:type="character" w:customStyle="1" w:styleId="Heading2Char">
    <w:name w:val="Heading 2 Char"/>
    <w:link w:val="Heading2"/>
    <w:rsid w:val="00EA2F90"/>
    <w:rPr>
      <w:rFonts w:ascii="Arial" w:hAnsi="Arial" w:cs="Tahoma"/>
      <w:b/>
      <w:bCs/>
      <w:sz w:val="28"/>
      <w:lang w:val="en-CA"/>
    </w:rPr>
  </w:style>
  <w:style w:type="character" w:customStyle="1" w:styleId="Heading3Char">
    <w:name w:val="Heading 3 Char"/>
    <w:link w:val="Heading3"/>
    <w:rsid w:val="00EA2F90"/>
    <w:rPr>
      <w:rFonts w:ascii="Arial" w:hAnsi="Arial" w:cs="Tahoma"/>
      <w:b/>
      <w:sz w:val="24"/>
      <w:lang w:val="en-CA"/>
    </w:rPr>
  </w:style>
  <w:style w:type="character" w:customStyle="1" w:styleId="Heading4Char">
    <w:name w:val="Heading 4 Char"/>
    <w:link w:val="Heading4"/>
    <w:rsid w:val="00EA2F90"/>
    <w:rPr>
      <w:rFonts w:ascii="Arial" w:hAnsi="Arial" w:cs="Tahoma"/>
      <w:b/>
      <w:sz w:val="22"/>
      <w:lang w:val="en-CA"/>
    </w:rPr>
  </w:style>
  <w:style w:type="character" w:customStyle="1" w:styleId="Heading5Char">
    <w:name w:val="Heading 5 Char"/>
    <w:link w:val="Heading5"/>
    <w:rsid w:val="00EA2F90"/>
    <w:rPr>
      <w:rFonts w:ascii="Arial" w:hAnsi="Arial" w:cs="Tahoma"/>
      <w:b/>
      <w:i/>
      <w:lang w:val="en-CA" w:eastAsia="en-CA"/>
    </w:rPr>
  </w:style>
  <w:style w:type="character" w:customStyle="1" w:styleId="Heading6Char">
    <w:name w:val="Heading 6 Char"/>
    <w:basedOn w:val="DefaultParagraphFont"/>
    <w:link w:val="Heading6"/>
    <w:rsid w:val="00D238B8"/>
    <w:rPr>
      <w:rFonts w:ascii="Arial" w:hAnsi="Arial"/>
      <w:b/>
      <w:lang w:val="en-CA"/>
    </w:rPr>
  </w:style>
  <w:style w:type="paragraph" w:styleId="DocumentMap">
    <w:name w:val="Document Map"/>
    <w:basedOn w:val="Normal"/>
    <w:link w:val="DocumentMapChar"/>
    <w:rsid w:val="0067671F"/>
    <w:rPr>
      <w:rFonts w:ascii="Tahoma" w:hAnsi="Tahoma" w:cs="Tahoma"/>
      <w:sz w:val="16"/>
      <w:szCs w:val="16"/>
    </w:rPr>
  </w:style>
  <w:style w:type="character" w:customStyle="1" w:styleId="DocumentMapChar">
    <w:name w:val="Document Map Char"/>
    <w:basedOn w:val="DefaultParagraphFont"/>
    <w:link w:val="DocumentMap"/>
    <w:rsid w:val="0067671F"/>
    <w:rPr>
      <w:rFonts w:ascii="Tahoma" w:eastAsiaTheme="majorEastAsia" w:hAnsi="Tahoma" w:cs="Tahoma"/>
      <w:sz w:val="16"/>
      <w:szCs w:val="16"/>
      <w:lang w:bidi="en-US"/>
    </w:rPr>
  </w:style>
  <w:style w:type="paragraph" w:styleId="ListParagraph">
    <w:name w:val="List Paragraph"/>
    <w:aliases w:val="List Paragraph no indent"/>
    <w:basedOn w:val="Normal"/>
    <w:uiPriority w:val="34"/>
    <w:qFormat/>
    <w:rsid w:val="00EA2F90"/>
    <w:pPr>
      <w:ind w:left="720"/>
    </w:pPr>
  </w:style>
  <w:style w:type="paragraph" w:customStyle="1" w:styleId="CopyrightsCreditsTitle">
    <w:name w:val="Copyrights &amp; Credits Title"/>
    <w:basedOn w:val="Normal"/>
    <w:link w:val="CopyrightsCreditsTitleChar"/>
    <w:qFormat/>
    <w:rsid w:val="00D238B8"/>
    <w:rPr>
      <w:rFonts w:ascii="Arial" w:hAnsi="Arial" w:cs="Arial"/>
      <w:b/>
      <w:color w:val="808080"/>
      <w:sz w:val="36"/>
      <w:szCs w:val="36"/>
    </w:rPr>
  </w:style>
  <w:style w:type="paragraph" w:customStyle="1" w:styleId="Activity">
    <w:name w:val="Activity"/>
    <w:basedOn w:val="Normal"/>
    <w:link w:val="ActivityChar"/>
    <w:qFormat/>
    <w:rsid w:val="00D238B8"/>
    <w:rPr>
      <w:rFonts w:ascii="Arial" w:hAnsi="Arial" w:cs="Arial"/>
      <w:b/>
      <w:i/>
      <w:color w:val="800000"/>
      <w:szCs w:val="20"/>
    </w:rPr>
  </w:style>
  <w:style w:type="paragraph" w:customStyle="1" w:styleId="Examples">
    <w:name w:val="Examples"/>
    <w:basedOn w:val="Normal"/>
    <w:link w:val="ExamplesChar"/>
    <w:qFormat/>
    <w:rsid w:val="00545C21"/>
    <w:pPr>
      <w:spacing w:before="240"/>
      <w:ind w:left="720"/>
    </w:pPr>
    <w:rPr>
      <w:rFonts w:cs="Arial"/>
      <w:i/>
      <w:color w:val="595959" w:themeColor="text1" w:themeTint="A6"/>
      <w:szCs w:val="20"/>
    </w:rPr>
  </w:style>
  <w:style w:type="paragraph" w:customStyle="1" w:styleId="NoteorRead">
    <w:name w:val="Note or Read"/>
    <w:basedOn w:val="Normal"/>
    <w:link w:val="NoteorReadChar"/>
    <w:qFormat/>
    <w:rsid w:val="00D238B8"/>
    <w:rPr>
      <w:b/>
      <w:color w:val="800000"/>
    </w:rPr>
  </w:style>
  <w:style w:type="paragraph" w:styleId="ListBullet">
    <w:name w:val="List Bullet"/>
    <w:basedOn w:val="Normal"/>
    <w:uiPriority w:val="99"/>
    <w:rsid w:val="0067671F"/>
    <w:pPr>
      <w:numPr>
        <w:numId w:val="5"/>
      </w:numPr>
      <w:ind w:left="360" w:hanging="360"/>
    </w:pPr>
  </w:style>
  <w:style w:type="character" w:customStyle="1" w:styleId="Heading7Char">
    <w:name w:val="Heading 7 Char"/>
    <w:link w:val="Heading7"/>
    <w:rsid w:val="00EA2F90"/>
    <w:rPr>
      <w:rFonts w:ascii="Calibri" w:hAnsi="Calibri"/>
      <w:b/>
      <w:color w:val="1F497D"/>
      <w:lang w:val="en-CA" w:eastAsia="en-CA"/>
    </w:rPr>
  </w:style>
  <w:style w:type="character" w:customStyle="1" w:styleId="Heading8Char">
    <w:name w:val="Heading 8 Char"/>
    <w:basedOn w:val="DefaultParagraphFont"/>
    <w:link w:val="Heading8"/>
    <w:rsid w:val="0067671F"/>
    <w:rPr>
      <w:rFonts w:ascii="Calibri" w:hAnsi="Calibri"/>
      <w:b/>
      <w:bCs/>
      <w:sz w:val="22"/>
      <w:szCs w:val="22"/>
    </w:rPr>
  </w:style>
  <w:style w:type="character" w:customStyle="1" w:styleId="Heading9Char">
    <w:name w:val="Heading 9 Char"/>
    <w:basedOn w:val="DefaultParagraphFont"/>
    <w:link w:val="Heading9"/>
    <w:rsid w:val="0067671F"/>
    <w:rPr>
      <w:rFonts w:ascii="Arial" w:hAnsi="Arial" w:cs="Arial"/>
      <w:sz w:val="22"/>
      <w:szCs w:val="22"/>
      <w:lang w:val="en-CA"/>
    </w:rPr>
  </w:style>
  <w:style w:type="paragraph" w:styleId="CommentText">
    <w:name w:val="annotation text"/>
    <w:basedOn w:val="Normal"/>
    <w:link w:val="CommentTextChar"/>
    <w:rsid w:val="0067671F"/>
    <w:rPr>
      <w:sz w:val="20"/>
      <w:szCs w:val="20"/>
    </w:rPr>
  </w:style>
  <w:style w:type="character" w:customStyle="1" w:styleId="CommentTextChar">
    <w:name w:val="Comment Text Char"/>
    <w:basedOn w:val="DefaultParagraphFont"/>
    <w:link w:val="CommentText"/>
    <w:rsid w:val="0067671F"/>
    <w:rPr>
      <w:rFonts w:asciiTheme="majorHAnsi" w:eastAsiaTheme="majorEastAsia" w:hAnsiTheme="majorHAnsi" w:cstheme="majorBidi"/>
      <w:lang w:bidi="en-US"/>
    </w:rPr>
  </w:style>
  <w:style w:type="paragraph" w:styleId="Header">
    <w:name w:val="header"/>
    <w:basedOn w:val="Normal"/>
    <w:link w:val="HeaderChar"/>
    <w:uiPriority w:val="99"/>
    <w:rsid w:val="00EA2F90"/>
    <w:pPr>
      <w:widowControl w:val="0"/>
      <w:pBdr>
        <w:bottom w:val="single" w:sz="4" w:space="1" w:color="808080"/>
      </w:pBdr>
      <w:tabs>
        <w:tab w:val="right" w:pos="9360"/>
      </w:tabs>
    </w:pPr>
    <w:rPr>
      <w:iCs/>
      <w:snapToGrid w:val="0"/>
      <w:color w:val="7F7F7F"/>
      <w:sz w:val="20"/>
      <w:szCs w:val="20"/>
      <w:lang w:val="x-none" w:eastAsia="en-CA"/>
    </w:rPr>
  </w:style>
  <w:style w:type="character" w:customStyle="1" w:styleId="HeaderChar">
    <w:name w:val="Header Char"/>
    <w:link w:val="Header"/>
    <w:uiPriority w:val="99"/>
    <w:rsid w:val="00EA2F90"/>
    <w:rPr>
      <w:rFonts w:ascii="Calibri" w:hAnsi="Calibri"/>
      <w:iCs/>
      <w:snapToGrid w:val="0"/>
      <w:color w:val="7F7F7F"/>
      <w:lang w:val="x-none" w:eastAsia="en-CA"/>
    </w:rPr>
  </w:style>
  <w:style w:type="paragraph" w:styleId="Footer">
    <w:name w:val="footer"/>
    <w:basedOn w:val="Normal"/>
    <w:link w:val="FooterChar"/>
    <w:rsid w:val="00EA2F90"/>
    <w:pPr>
      <w:tabs>
        <w:tab w:val="center" w:pos="4320"/>
        <w:tab w:val="right" w:pos="8640"/>
      </w:tabs>
      <w:ind w:right="360"/>
      <w:jc w:val="center"/>
    </w:pPr>
    <w:rPr>
      <w:rFonts w:ascii="Tahoma" w:hAnsi="Tahoma" w:cs="Tahoma"/>
      <w:bCs/>
      <w:color w:val="999999"/>
      <w:sz w:val="20"/>
    </w:rPr>
  </w:style>
  <w:style w:type="character" w:customStyle="1" w:styleId="FooterChar">
    <w:name w:val="Footer Char"/>
    <w:link w:val="Footer"/>
    <w:rsid w:val="00EA2F90"/>
    <w:rPr>
      <w:rFonts w:ascii="Tahoma" w:hAnsi="Tahoma" w:cs="Tahoma"/>
      <w:bCs/>
      <w:color w:val="999999"/>
      <w:szCs w:val="22"/>
      <w:lang w:val="en-CA"/>
    </w:rPr>
  </w:style>
  <w:style w:type="paragraph" w:styleId="Caption">
    <w:name w:val="caption"/>
    <w:basedOn w:val="Normal"/>
    <w:next w:val="Normal"/>
    <w:uiPriority w:val="35"/>
    <w:unhideWhenUsed/>
    <w:qFormat/>
    <w:rsid w:val="00D238B8"/>
    <w:pPr>
      <w:spacing w:after="200" w:line="240" w:lineRule="auto"/>
    </w:pPr>
    <w:rPr>
      <w:b/>
      <w:bCs/>
      <w:color w:val="4F81BD"/>
      <w:sz w:val="18"/>
      <w:szCs w:val="18"/>
    </w:rPr>
  </w:style>
  <w:style w:type="character" w:styleId="CommentReference">
    <w:name w:val="annotation reference"/>
    <w:basedOn w:val="DefaultParagraphFont"/>
    <w:rsid w:val="0067671F"/>
    <w:rPr>
      <w:sz w:val="16"/>
      <w:szCs w:val="16"/>
    </w:rPr>
  </w:style>
  <w:style w:type="character" w:styleId="Hyperlink">
    <w:name w:val="Hyperlink"/>
    <w:uiPriority w:val="99"/>
    <w:rsid w:val="00EA2F90"/>
    <w:rPr>
      <w:color w:val="0000FF"/>
      <w:u w:val="single"/>
    </w:rPr>
  </w:style>
  <w:style w:type="character" w:styleId="FollowedHyperlink">
    <w:name w:val="FollowedHyperlink"/>
    <w:rsid w:val="00EA2F90"/>
    <w:rPr>
      <w:color w:val="800080"/>
      <w:u w:val="single"/>
    </w:rPr>
  </w:style>
  <w:style w:type="character" w:styleId="Strong">
    <w:name w:val="Strong"/>
    <w:uiPriority w:val="22"/>
    <w:semiHidden/>
    <w:unhideWhenUsed/>
    <w:qFormat/>
    <w:rsid w:val="0067671F"/>
    <w:rPr>
      <w:b/>
      <w:bCs/>
    </w:rPr>
  </w:style>
  <w:style w:type="character" w:styleId="Emphasis">
    <w:name w:val="Emphasis"/>
    <w:basedOn w:val="DefaultParagraphFont"/>
    <w:uiPriority w:val="20"/>
    <w:unhideWhenUsed/>
    <w:qFormat/>
    <w:rsid w:val="00D238B8"/>
    <w:rPr>
      <w:i/>
      <w:iCs/>
    </w:rPr>
  </w:style>
  <w:style w:type="paragraph" w:styleId="CommentSubject">
    <w:name w:val="annotation subject"/>
    <w:basedOn w:val="CommentText"/>
    <w:next w:val="CommentText"/>
    <w:link w:val="CommentSubjectChar"/>
    <w:rsid w:val="0067671F"/>
    <w:rPr>
      <w:b/>
      <w:bCs/>
    </w:rPr>
  </w:style>
  <w:style w:type="character" w:customStyle="1" w:styleId="CommentSubjectChar">
    <w:name w:val="Comment Subject Char"/>
    <w:basedOn w:val="CommentTextChar"/>
    <w:link w:val="CommentSubject"/>
    <w:rsid w:val="0067671F"/>
    <w:rPr>
      <w:rFonts w:asciiTheme="majorHAnsi" w:eastAsiaTheme="majorEastAsia" w:hAnsiTheme="majorHAnsi" w:cstheme="majorBidi"/>
      <w:b/>
      <w:bCs/>
      <w:lang w:bidi="en-US"/>
    </w:rPr>
  </w:style>
  <w:style w:type="paragraph" w:styleId="BalloonText">
    <w:name w:val="Balloon Text"/>
    <w:basedOn w:val="Normal"/>
    <w:link w:val="BalloonTextChar"/>
    <w:rsid w:val="0067671F"/>
    <w:rPr>
      <w:rFonts w:ascii="Tahoma" w:hAnsi="Tahoma" w:cs="Tahoma"/>
      <w:sz w:val="16"/>
      <w:szCs w:val="16"/>
    </w:rPr>
  </w:style>
  <w:style w:type="character" w:customStyle="1" w:styleId="BalloonTextChar">
    <w:name w:val="Balloon Text Char"/>
    <w:basedOn w:val="DefaultParagraphFont"/>
    <w:link w:val="BalloonText"/>
    <w:rsid w:val="0067671F"/>
    <w:rPr>
      <w:rFonts w:ascii="Tahoma" w:eastAsiaTheme="majorEastAsia" w:hAnsi="Tahoma" w:cs="Tahoma"/>
      <w:sz w:val="16"/>
      <w:szCs w:val="16"/>
      <w:lang w:bidi="en-US"/>
    </w:rPr>
  </w:style>
  <w:style w:type="table" w:styleId="TableGrid">
    <w:name w:val="Table Grid"/>
    <w:basedOn w:val="TableNormal"/>
    <w:uiPriority w:val="59"/>
    <w:rsid w:val="0067671F"/>
    <w:rPr>
      <w:rFonts w:eastAsiaTheme="maj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semiHidden/>
    <w:unhideWhenUsed/>
    <w:qFormat/>
    <w:rsid w:val="0067671F"/>
    <w:pPr>
      <w:spacing w:after="0" w:line="240" w:lineRule="auto"/>
    </w:pPr>
  </w:style>
  <w:style w:type="paragraph" w:styleId="IntenseQuote">
    <w:name w:val="Intense Quote"/>
    <w:basedOn w:val="Normal"/>
    <w:next w:val="Normal"/>
    <w:link w:val="IntenseQuoteChar"/>
    <w:uiPriority w:val="30"/>
    <w:semiHidden/>
    <w:unhideWhenUsed/>
    <w:qFormat/>
    <w:rsid w:val="006767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7671F"/>
    <w:rPr>
      <w:rFonts w:ascii="Palatino Linotype" w:eastAsiaTheme="majorEastAsia" w:hAnsi="Palatino Linotype"/>
      <w:b/>
      <w:bCs/>
      <w:i/>
      <w:iCs/>
      <w:color w:val="4F81BD" w:themeColor="accent1"/>
      <w:sz w:val="24"/>
      <w:szCs w:val="24"/>
    </w:rPr>
  </w:style>
  <w:style w:type="character" w:styleId="SubtleEmphasis">
    <w:name w:val="Subtle Emphasis"/>
    <w:uiPriority w:val="19"/>
    <w:semiHidden/>
    <w:unhideWhenUsed/>
    <w:qFormat/>
    <w:rsid w:val="0067671F"/>
    <w:rPr>
      <w:i/>
      <w:iCs/>
      <w:color w:val="808080" w:themeColor="text1" w:themeTint="7F"/>
    </w:rPr>
  </w:style>
  <w:style w:type="character" w:styleId="IntenseEmphasis">
    <w:name w:val="Intense Emphasis"/>
    <w:basedOn w:val="DefaultParagraphFont"/>
    <w:uiPriority w:val="21"/>
    <w:unhideWhenUsed/>
    <w:qFormat/>
    <w:rsid w:val="00D238B8"/>
    <w:rPr>
      <w:b/>
      <w:bCs/>
      <w:i/>
      <w:iCs/>
      <w:color w:val="4F81BD"/>
    </w:rPr>
  </w:style>
  <w:style w:type="character" w:styleId="SubtleReference">
    <w:name w:val="Subtle Reference"/>
    <w:basedOn w:val="DefaultParagraphFont"/>
    <w:uiPriority w:val="31"/>
    <w:semiHidden/>
    <w:unhideWhenUsed/>
    <w:qFormat/>
    <w:rsid w:val="0067671F"/>
    <w:rPr>
      <w:smallCaps/>
      <w:color w:val="C0504D" w:themeColor="accent2"/>
      <w:u w:val="single"/>
    </w:rPr>
  </w:style>
  <w:style w:type="character" w:styleId="IntenseReference">
    <w:name w:val="Intense Reference"/>
    <w:uiPriority w:val="32"/>
    <w:semiHidden/>
    <w:unhideWhenUsed/>
    <w:qFormat/>
    <w:rsid w:val="0067671F"/>
    <w:rPr>
      <w:b/>
      <w:bCs/>
      <w:smallCaps/>
      <w:color w:val="C0504D" w:themeColor="accent2"/>
      <w:spacing w:val="5"/>
      <w:u w:val="single"/>
    </w:rPr>
  </w:style>
  <w:style w:type="character" w:styleId="BookTitle">
    <w:name w:val="Book Title"/>
    <w:uiPriority w:val="33"/>
    <w:semiHidden/>
    <w:unhideWhenUsed/>
    <w:qFormat/>
    <w:rsid w:val="0067671F"/>
    <w:rPr>
      <w:b/>
      <w:bCs/>
      <w:smallCaps/>
      <w:spacing w:val="5"/>
    </w:rPr>
  </w:style>
  <w:style w:type="paragraph" w:styleId="TOCHeading">
    <w:name w:val="TOC Heading"/>
    <w:basedOn w:val="Heading1"/>
    <w:next w:val="Normal"/>
    <w:uiPriority w:val="39"/>
    <w:semiHidden/>
    <w:unhideWhenUsed/>
    <w:qFormat/>
    <w:rsid w:val="0067671F"/>
    <w:pPr>
      <w:keepLines/>
      <w:spacing w:before="480" w:after="0" w:line="260" w:lineRule="atLeast"/>
      <w:contextualSpacing/>
      <w:outlineLvl w:val="9"/>
    </w:pPr>
    <w:rPr>
      <w:rFonts w:asciiTheme="majorHAnsi" w:hAnsiTheme="majorHAnsi" w:cstheme="majorBidi"/>
      <w:color w:val="365F91" w:themeColor="accent1" w:themeShade="BF"/>
      <w:kern w:val="0"/>
      <w:sz w:val="28"/>
      <w:szCs w:val="28"/>
    </w:rPr>
  </w:style>
  <w:style w:type="character" w:customStyle="1" w:styleId="CopyrightsCreditsTitleChar">
    <w:name w:val="Copyrights &amp; Credits Title Char"/>
    <w:basedOn w:val="DefaultParagraphFont"/>
    <w:link w:val="CopyrightsCreditsTitle"/>
    <w:rsid w:val="00D238B8"/>
    <w:rPr>
      <w:rFonts w:ascii="Arial" w:hAnsi="Arial" w:cs="Arial"/>
      <w:b/>
      <w:color w:val="808080"/>
      <w:sz w:val="36"/>
      <w:szCs w:val="36"/>
      <w:lang w:eastAsia="en-US"/>
    </w:rPr>
  </w:style>
  <w:style w:type="character" w:customStyle="1" w:styleId="ActivityChar">
    <w:name w:val="Activity Char"/>
    <w:basedOn w:val="DefaultParagraphFont"/>
    <w:link w:val="Activity"/>
    <w:rsid w:val="00D238B8"/>
    <w:rPr>
      <w:rFonts w:ascii="Arial" w:hAnsi="Arial" w:cs="Arial"/>
      <w:b/>
      <w:i/>
      <w:color w:val="800000"/>
      <w:sz w:val="24"/>
      <w:lang w:val="en-US" w:eastAsia="en-US"/>
    </w:rPr>
  </w:style>
  <w:style w:type="character" w:customStyle="1" w:styleId="ExamplesChar">
    <w:name w:val="Examples Char"/>
    <w:basedOn w:val="DefaultParagraphFont"/>
    <w:link w:val="Examples"/>
    <w:rsid w:val="00545C21"/>
    <w:rPr>
      <w:rFonts w:ascii="Calibri" w:hAnsi="Calibri" w:cs="Arial"/>
      <w:i/>
      <w:color w:val="595959" w:themeColor="text1" w:themeTint="A6"/>
      <w:sz w:val="22"/>
      <w:lang w:val="en-CA"/>
    </w:rPr>
  </w:style>
  <w:style w:type="character" w:customStyle="1" w:styleId="NoteorReadChar">
    <w:name w:val="Note or Read Char"/>
    <w:basedOn w:val="DefaultParagraphFont"/>
    <w:link w:val="NoteorRead"/>
    <w:rsid w:val="00D238B8"/>
    <w:rPr>
      <w:rFonts w:ascii="Palatino Linotype" w:hAnsi="Palatino Linotype"/>
      <w:b/>
      <w:color w:val="800000"/>
      <w:sz w:val="24"/>
      <w:szCs w:val="24"/>
      <w:lang w:val="en-US" w:eastAsia="en-US"/>
    </w:rPr>
  </w:style>
  <w:style w:type="paragraph" w:customStyle="1" w:styleId="NormalIndented25">
    <w:name w:val="Normal Indented .25"/>
    <w:basedOn w:val="Normal"/>
    <w:qFormat/>
    <w:rsid w:val="00EA2F90"/>
    <w:pPr>
      <w:ind w:left="360"/>
    </w:pPr>
  </w:style>
  <w:style w:type="paragraph" w:customStyle="1" w:styleId="NormalIndented5">
    <w:name w:val="Normal Indented .5"/>
    <w:basedOn w:val="Normal"/>
    <w:qFormat/>
    <w:rsid w:val="00EA2F90"/>
    <w:pPr>
      <w:ind w:left="720"/>
    </w:pPr>
  </w:style>
  <w:style w:type="paragraph" w:customStyle="1" w:styleId="NoteBox">
    <w:name w:val="Note Box"/>
    <w:basedOn w:val="Normal"/>
    <w:qFormat/>
    <w:rsid w:val="001D7403"/>
    <w:pPr>
      <w:pBdr>
        <w:top w:val="single" w:sz="4" w:space="5" w:color="595959"/>
        <w:left w:val="single" w:sz="4" w:space="5" w:color="595959"/>
        <w:bottom w:val="single" w:sz="4" w:space="5" w:color="595959"/>
        <w:right w:val="single" w:sz="4" w:space="5" w:color="595959"/>
      </w:pBdr>
      <w:spacing w:line="280" w:lineRule="atLeast"/>
      <w:ind w:left="360" w:right="360"/>
    </w:pPr>
  </w:style>
  <w:style w:type="character" w:styleId="PageNumber">
    <w:name w:val="page number"/>
    <w:rsid w:val="00EA2F90"/>
  </w:style>
  <w:style w:type="paragraph" w:customStyle="1" w:styleId="Body">
    <w:name w:val="Body"/>
    <w:rsid w:val="00A909AB"/>
    <w:pPr>
      <w:pBdr>
        <w:top w:val="nil"/>
        <w:left w:val="nil"/>
        <w:bottom w:val="nil"/>
        <w:right w:val="nil"/>
        <w:between w:val="nil"/>
        <w:bar w:val="nil"/>
      </w:pBdr>
      <w:spacing w:after="200" w:line="276" w:lineRule="auto"/>
      <w:ind w:left="714"/>
    </w:pPr>
    <w:rPr>
      <w:rFonts w:asciiTheme="minorHAnsi" w:eastAsia="Calibri" w:hAnsiTheme="minorHAnsi" w:cs="Calibri"/>
      <w:color w:val="000000"/>
      <w:sz w:val="22"/>
      <w:szCs w:val="22"/>
      <w:u w:color="000000"/>
      <w:bdr w:val="nil"/>
      <w:lang w:eastAsia="en-CA"/>
    </w:rPr>
  </w:style>
  <w:style w:type="paragraph" w:customStyle="1" w:styleId="NewNoteStyle">
    <w:name w:val="New Note Style"/>
    <w:basedOn w:val="Note"/>
    <w:autoRedefine/>
    <w:qFormat/>
    <w:rsid w:val="00EA2F90"/>
    <w:pPr>
      <w:pBdr>
        <w:top w:val="double" w:sz="4" w:space="14" w:color="595959" w:themeColor="text1" w:themeTint="A6"/>
        <w:left w:val="double" w:sz="4" w:space="14" w:color="595959" w:themeColor="text1" w:themeTint="A6"/>
        <w:bottom w:val="double" w:sz="4" w:space="31" w:color="595959" w:themeColor="text1" w:themeTint="A6"/>
        <w:right w:val="double" w:sz="4" w:space="14" w:color="595959" w:themeColor="text1" w:themeTint="A6"/>
      </w:pBdr>
      <w:shd w:val="clear" w:color="auto" w:fill="FFFFFF" w:themeFill="background1"/>
    </w:pPr>
    <w:rPr>
      <w:bCs/>
      <w:color w:val="auto"/>
      <w:sz w:val="22"/>
    </w:rPr>
  </w:style>
  <w:style w:type="paragraph" w:customStyle="1" w:styleId="Table">
    <w:name w:val="Table"/>
    <w:basedOn w:val="Normal"/>
    <w:rsid w:val="00EA2F90"/>
    <w:pPr>
      <w:tabs>
        <w:tab w:val="left" w:pos="4253"/>
      </w:tabs>
      <w:overflowPunct w:val="0"/>
      <w:autoSpaceDE w:val="0"/>
      <w:autoSpaceDN w:val="0"/>
      <w:adjustRightInd w:val="0"/>
      <w:spacing w:before="60" w:after="60"/>
      <w:textAlignment w:val="baseline"/>
    </w:pPr>
    <w:rPr>
      <w:color w:val="000000"/>
      <w:szCs w:val="20"/>
    </w:rPr>
  </w:style>
  <w:style w:type="paragraph" w:customStyle="1" w:styleId="Note">
    <w:name w:val="Note"/>
    <w:basedOn w:val="Normal"/>
    <w:rsid w:val="00EA2F90"/>
    <w:pPr>
      <w:pBdr>
        <w:top w:val="single" w:sz="4" w:space="14" w:color="999999"/>
        <w:left w:val="single" w:sz="4" w:space="14" w:color="999999"/>
        <w:bottom w:val="single" w:sz="4" w:space="14" w:color="999999"/>
        <w:right w:val="single" w:sz="4" w:space="14" w:color="999999"/>
      </w:pBdr>
      <w:shd w:val="clear" w:color="auto" w:fill="E6E6E6"/>
      <w:tabs>
        <w:tab w:val="left" w:pos="4253"/>
      </w:tabs>
      <w:overflowPunct w:val="0"/>
      <w:autoSpaceDE w:val="0"/>
      <w:autoSpaceDN w:val="0"/>
      <w:adjustRightInd w:val="0"/>
      <w:ind w:left="360" w:right="360"/>
      <w:textAlignment w:val="baseline"/>
    </w:pPr>
    <w:rPr>
      <w:color w:val="000000"/>
      <w:sz w:val="20"/>
      <w:szCs w:val="20"/>
    </w:rPr>
  </w:style>
  <w:style w:type="paragraph" w:customStyle="1" w:styleId="Quotation">
    <w:name w:val="Quotation"/>
    <w:basedOn w:val="Normal"/>
    <w:rsid w:val="00EA2F90"/>
    <w:pPr>
      <w:tabs>
        <w:tab w:val="left" w:pos="4253"/>
      </w:tabs>
      <w:overflowPunct w:val="0"/>
      <w:autoSpaceDE w:val="0"/>
      <w:autoSpaceDN w:val="0"/>
      <w:adjustRightInd w:val="0"/>
      <w:ind w:left="720" w:right="720"/>
      <w:textAlignment w:val="baseline"/>
    </w:pPr>
    <w:rPr>
      <w:color w:val="000000"/>
      <w:szCs w:val="20"/>
    </w:rPr>
  </w:style>
  <w:style w:type="paragraph" w:customStyle="1" w:styleId="Resource">
    <w:name w:val="Resource"/>
    <w:basedOn w:val="Normal"/>
    <w:rsid w:val="00EA2F90"/>
    <w:pPr>
      <w:tabs>
        <w:tab w:val="left" w:pos="720"/>
        <w:tab w:val="left" w:pos="4253"/>
      </w:tabs>
      <w:overflowPunct w:val="0"/>
      <w:autoSpaceDE w:val="0"/>
      <w:autoSpaceDN w:val="0"/>
      <w:adjustRightInd w:val="0"/>
      <w:ind w:left="720" w:hanging="720"/>
      <w:textAlignment w:val="baseline"/>
    </w:pPr>
    <w:rPr>
      <w:color w:val="000000"/>
      <w:szCs w:val="20"/>
    </w:rPr>
  </w:style>
  <w:style w:type="paragraph" w:customStyle="1" w:styleId="NoteTitle">
    <w:name w:val="Note Title"/>
    <w:basedOn w:val="Heading4"/>
    <w:rsid w:val="00EA2F90"/>
    <w:pPr>
      <w:pBdr>
        <w:top w:val="single" w:sz="4" w:space="14" w:color="999999"/>
        <w:left w:val="single" w:sz="4" w:space="14" w:color="999999"/>
        <w:bottom w:val="single" w:sz="4" w:space="14" w:color="999999"/>
        <w:right w:val="single" w:sz="4" w:space="14" w:color="999999"/>
      </w:pBdr>
      <w:shd w:val="clear" w:color="auto" w:fill="E6E6E6"/>
      <w:tabs>
        <w:tab w:val="left" w:pos="0"/>
      </w:tabs>
      <w:spacing w:before="120" w:after="120"/>
      <w:ind w:left="360" w:right="360"/>
    </w:pPr>
  </w:style>
  <w:style w:type="paragraph" w:customStyle="1" w:styleId="TableHeading">
    <w:name w:val="Table Heading"/>
    <w:basedOn w:val="Heading4"/>
    <w:rsid w:val="00EA2F90"/>
    <w:pPr>
      <w:spacing w:before="120"/>
    </w:pPr>
  </w:style>
  <w:style w:type="paragraph" w:styleId="NormalIndent">
    <w:name w:val="Normal Indent"/>
    <w:basedOn w:val="Normal"/>
    <w:rsid w:val="00EA2F90"/>
    <w:pPr>
      <w:ind w:left="720"/>
    </w:pPr>
  </w:style>
  <w:style w:type="paragraph" w:customStyle="1" w:styleId="NormalBullets">
    <w:name w:val="Normal Bullets"/>
    <w:basedOn w:val="Normal"/>
    <w:autoRedefine/>
    <w:qFormat/>
    <w:rsid w:val="00EA2F9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nx.org/content/m13867/la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ca/library/pdf/apacitationsty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a/library/pdf/apacitationsty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ll\AppData\Roaming\Microsoft\Templates\TRU_OL_BASIC%20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D3DCD-E908-0C48-A1BC-25196C1E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C:\Users\mhall\AppData\Roaming\Microsoft\Templates\TRU_OL_BASIC Template_2015.dotx</Template>
  <TotalTime>0</TotalTime>
  <Pages>6</Pages>
  <Words>2097</Words>
  <Characters>11938</Characters>
  <Application>Microsoft Office Word</Application>
  <DocSecurity>0</DocSecurity>
  <Lines>229</Lines>
  <Paragraphs>39</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Lemieux</dc:creator>
  <cp:lastModifiedBy>Michelle Harrison</cp:lastModifiedBy>
  <cp:revision>2</cp:revision>
  <cp:lastPrinted>2015-05-19T21:30:00Z</cp:lastPrinted>
  <dcterms:created xsi:type="dcterms:W3CDTF">2020-04-21T17:38:00Z</dcterms:created>
  <dcterms:modified xsi:type="dcterms:W3CDTF">2020-04-21T17:38:00Z</dcterms:modified>
</cp:coreProperties>
</file>